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87" w:rsidRPr="00740235" w:rsidRDefault="003901FA" w:rsidP="000F7495">
      <w:pPr>
        <w:shd w:val="clear" w:color="auto" w:fill="FFFFFF"/>
        <w:tabs>
          <w:tab w:val="left" w:pos="567"/>
        </w:tabs>
        <w:spacing w:line="317" w:lineRule="exact"/>
        <w:ind w:left="108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ПОПЕРЕДНІЙ </w:t>
      </w:r>
      <w:r w:rsidR="0029544C" w:rsidRPr="00740235">
        <w:rPr>
          <w:b/>
          <w:bCs/>
          <w:sz w:val="28"/>
          <w:szCs w:val="28"/>
          <w:lang w:val="uk-UA"/>
        </w:rPr>
        <w:t xml:space="preserve">РЕГЛАМЕНТ </w:t>
      </w:r>
    </w:p>
    <w:p w:rsidR="00BC1891" w:rsidRDefault="003E1387" w:rsidP="00BC1891">
      <w:pPr>
        <w:shd w:val="clear" w:color="auto" w:fill="FFFFFF"/>
        <w:spacing w:line="317" w:lineRule="exact"/>
        <w:ind w:left="108"/>
        <w:jc w:val="center"/>
        <w:rPr>
          <w:b/>
          <w:sz w:val="28"/>
          <w:szCs w:val="28"/>
          <w:lang w:val="uk-UA"/>
        </w:rPr>
      </w:pPr>
      <w:r w:rsidRPr="00740235">
        <w:rPr>
          <w:b/>
          <w:bCs/>
          <w:sz w:val="28"/>
          <w:szCs w:val="28"/>
          <w:lang w:val="uk-UA"/>
        </w:rPr>
        <w:t xml:space="preserve">проведення </w:t>
      </w:r>
      <w:r w:rsidR="00B22FC0" w:rsidRPr="00740235">
        <w:rPr>
          <w:b/>
          <w:sz w:val="28"/>
          <w:szCs w:val="28"/>
          <w:lang w:val="uk-UA"/>
        </w:rPr>
        <w:t>І</w:t>
      </w:r>
      <w:r w:rsidR="00044A34" w:rsidRPr="00740235">
        <w:rPr>
          <w:b/>
          <w:sz w:val="28"/>
          <w:szCs w:val="28"/>
          <w:lang w:val="uk-UA"/>
        </w:rPr>
        <w:t xml:space="preserve"> обласного </w:t>
      </w:r>
      <w:r w:rsidR="00BC1891">
        <w:rPr>
          <w:b/>
          <w:sz w:val="28"/>
          <w:szCs w:val="28"/>
          <w:lang w:val="uk-UA"/>
        </w:rPr>
        <w:t>зльо</w:t>
      </w:r>
      <w:r w:rsidR="00BC1891" w:rsidRPr="00BC1891">
        <w:rPr>
          <w:b/>
          <w:sz w:val="28"/>
          <w:szCs w:val="28"/>
          <w:lang w:val="uk-UA"/>
        </w:rPr>
        <w:t>т</w:t>
      </w:r>
      <w:r w:rsidR="00BC1891">
        <w:rPr>
          <w:b/>
          <w:sz w:val="28"/>
          <w:szCs w:val="28"/>
          <w:lang w:val="uk-UA"/>
        </w:rPr>
        <w:t>у</w:t>
      </w:r>
      <w:r w:rsidR="00BC1891" w:rsidRPr="00BC1891">
        <w:rPr>
          <w:b/>
          <w:sz w:val="28"/>
          <w:szCs w:val="28"/>
          <w:lang w:val="uk-UA"/>
        </w:rPr>
        <w:t xml:space="preserve"> юних етнологів-краєзнавців</w:t>
      </w:r>
    </w:p>
    <w:p w:rsidR="00BC1891" w:rsidRDefault="00BC1891" w:rsidP="00BC1891">
      <w:pPr>
        <w:shd w:val="clear" w:color="auto" w:fill="FFFFFF"/>
        <w:spacing w:line="317" w:lineRule="exact"/>
        <w:ind w:left="108"/>
        <w:jc w:val="center"/>
        <w:rPr>
          <w:b/>
          <w:sz w:val="28"/>
          <w:szCs w:val="28"/>
          <w:lang w:val="uk-UA"/>
        </w:rPr>
      </w:pPr>
      <w:r w:rsidRPr="00BC1891">
        <w:rPr>
          <w:b/>
          <w:sz w:val="28"/>
          <w:szCs w:val="28"/>
          <w:lang w:val="uk-UA"/>
        </w:rPr>
        <w:t xml:space="preserve"> «Я звідси починаюсь як народ, земля моя свята – жива ікона»</w:t>
      </w:r>
    </w:p>
    <w:p w:rsidR="00BC1891" w:rsidRDefault="00BC1891" w:rsidP="00BC1891">
      <w:pPr>
        <w:shd w:val="clear" w:color="auto" w:fill="FFFFFF"/>
        <w:spacing w:line="317" w:lineRule="exact"/>
        <w:ind w:left="108"/>
        <w:jc w:val="center"/>
        <w:rPr>
          <w:b/>
          <w:sz w:val="28"/>
          <w:szCs w:val="28"/>
          <w:lang w:val="uk-UA"/>
        </w:rPr>
      </w:pPr>
    </w:p>
    <w:p w:rsidR="00044A34" w:rsidRPr="00740235" w:rsidRDefault="00BC1891" w:rsidP="003901FA">
      <w:pPr>
        <w:shd w:val="clear" w:color="auto" w:fill="FFFFFF"/>
        <w:spacing w:line="317" w:lineRule="exact"/>
        <w:ind w:left="108" w:firstLine="4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DF0AD7" w:rsidRPr="00740235">
        <w:rPr>
          <w:sz w:val="28"/>
          <w:szCs w:val="28"/>
          <w:lang w:val="uk-UA"/>
        </w:rPr>
        <w:t>літ</w:t>
      </w:r>
      <w:r w:rsidR="00044A34" w:rsidRPr="007402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юних етнологів-краєзнавців</w:t>
      </w:r>
      <w:r w:rsidRPr="00BC1891">
        <w:rPr>
          <w:sz w:val="28"/>
          <w:szCs w:val="28"/>
          <w:lang w:val="uk-UA"/>
        </w:rPr>
        <w:t xml:space="preserve"> «Я звідси починаюсь як народ, земля моя свята – жива ікона»</w:t>
      </w:r>
      <w:r>
        <w:rPr>
          <w:sz w:val="28"/>
          <w:szCs w:val="28"/>
          <w:lang w:val="uk-UA"/>
        </w:rPr>
        <w:t xml:space="preserve"> </w:t>
      </w:r>
      <w:r w:rsidR="00DF0AD7" w:rsidRPr="00740235">
        <w:rPr>
          <w:sz w:val="28"/>
          <w:szCs w:val="28"/>
          <w:lang w:val="uk-UA"/>
        </w:rPr>
        <w:t>(далі – Злі</w:t>
      </w:r>
      <w:r w:rsidR="00EC58DC" w:rsidRPr="00740235">
        <w:rPr>
          <w:sz w:val="28"/>
          <w:szCs w:val="28"/>
          <w:lang w:val="uk-UA"/>
        </w:rPr>
        <w:t xml:space="preserve">т) </w:t>
      </w:r>
      <w:r w:rsidR="00044A34" w:rsidRPr="00740235">
        <w:rPr>
          <w:sz w:val="28"/>
          <w:szCs w:val="28"/>
          <w:lang w:val="uk-UA"/>
        </w:rPr>
        <w:t xml:space="preserve">заснований і проводиться комунальним закладом «Запорізький обласний центр туризму і краєзнавства, </w:t>
      </w:r>
      <w:r w:rsidR="00DF0AD7" w:rsidRPr="00740235">
        <w:rPr>
          <w:sz w:val="28"/>
          <w:szCs w:val="28"/>
          <w:lang w:val="uk-UA"/>
        </w:rPr>
        <w:t xml:space="preserve">спорту та </w:t>
      </w:r>
      <w:r w:rsidR="00044A34" w:rsidRPr="00740235">
        <w:rPr>
          <w:sz w:val="28"/>
          <w:szCs w:val="28"/>
          <w:lang w:val="uk-UA"/>
        </w:rPr>
        <w:t>екскурсій учнівської молоді» Запорізької обласної ради (</w:t>
      </w:r>
      <w:r w:rsidR="003901FA">
        <w:rPr>
          <w:sz w:val="28"/>
          <w:szCs w:val="28"/>
          <w:lang w:val="uk-UA"/>
        </w:rPr>
        <w:t xml:space="preserve">далі – </w:t>
      </w:r>
      <w:r w:rsidR="00044A34" w:rsidRPr="00740235">
        <w:rPr>
          <w:sz w:val="28"/>
          <w:szCs w:val="28"/>
          <w:lang w:val="uk-UA"/>
        </w:rPr>
        <w:t>КЗ «Центр туризму» ЗОР) і є складовою частиною системи краєзнавчої роботи з учнівською молоддю в області.</w:t>
      </w:r>
    </w:p>
    <w:p w:rsidR="00044A34" w:rsidRPr="00740235" w:rsidRDefault="00044A34" w:rsidP="00044A34">
      <w:pPr>
        <w:rPr>
          <w:sz w:val="28"/>
          <w:szCs w:val="28"/>
          <w:lang w:val="uk-UA"/>
        </w:rPr>
      </w:pPr>
    </w:p>
    <w:p w:rsidR="00044A34" w:rsidRPr="00740235" w:rsidRDefault="00044A34" w:rsidP="00044A34">
      <w:pPr>
        <w:ind w:firstLine="540"/>
        <w:jc w:val="both"/>
        <w:rPr>
          <w:sz w:val="28"/>
          <w:szCs w:val="28"/>
          <w:lang w:val="uk-UA"/>
        </w:rPr>
      </w:pPr>
      <w:r w:rsidRPr="00740235">
        <w:rPr>
          <w:b/>
          <w:sz w:val="28"/>
          <w:szCs w:val="28"/>
          <w:lang w:val="uk-UA"/>
        </w:rPr>
        <w:t xml:space="preserve">1. Мета: </w:t>
      </w:r>
      <w:r w:rsidRPr="00740235">
        <w:rPr>
          <w:sz w:val="28"/>
          <w:szCs w:val="28"/>
          <w:lang w:val="uk-UA"/>
        </w:rPr>
        <w:t xml:space="preserve">визначення рівня </w:t>
      </w:r>
      <w:proofErr w:type="spellStart"/>
      <w:r w:rsidR="00285F41" w:rsidRPr="00740235">
        <w:rPr>
          <w:sz w:val="28"/>
          <w:szCs w:val="28"/>
          <w:lang w:val="uk-UA"/>
        </w:rPr>
        <w:t>компетентностей</w:t>
      </w:r>
      <w:proofErr w:type="spellEnd"/>
      <w:r w:rsidR="00285F41" w:rsidRPr="00740235">
        <w:rPr>
          <w:sz w:val="28"/>
          <w:szCs w:val="28"/>
          <w:lang w:val="uk-UA"/>
        </w:rPr>
        <w:t xml:space="preserve"> учнівської молоді </w:t>
      </w:r>
      <w:r w:rsidRPr="00740235">
        <w:rPr>
          <w:sz w:val="28"/>
          <w:szCs w:val="28"/>
          <w:lang w:val="uk-UA"/>
        </w:rPr>
        <w:t xml:space="preserve">з </w:t>
      </w:r>
      <w:r w:rsidR="003C1549">
        <w:rPr>
          <w:sz w:val="28"/>
          <w:szCs w:val="28"/>
          <w:lang w:val="uk-UA"/>
        </w:rPr>
        <w:t>етнологіч</w:t>
      </w:r>
      <w:r w:rsidRPr="00740235">
        <w:rPr>
          <w:sz w:val="28"/>
          <w:szCs w:val="28"/>
          <w:lang w:val="uk-UA"/>
        </w:rPr>
        <w:t>ного краєзнавства.</w:t>
      </w:r>
    </w:p>
    <w:p w:rsidR="00044A34" w:rsidRPr="00740235" w:rsidRDefault="00044A34" w:rsidP="00044A34">
      <w:pPr>
        <w:rPr>
          <w:sz w:val="28"/>
          <w:szCs w:val="28"/>
          <w:lang w:val="uk-UA"/>
        </w:rPr>
      </w:pPr>
    </w:p>
    <w:p w:rsidR="00044A34" w:rsidRPr="00740235" w:rsidRDefault="00044A34" w:rsidP="00044A34">
      <w:pPr>
        <w:ind w:firstLine="540"/>
        <w:jc w:val="both"/>
        <w:rPr>
          <w:b/>
          <w:sz w:val="28"/>
          <w:szCs w:val="28"/>
          <w:lang w:val="uk-UA"/>
        </w:rPr>
      </w:pPr>
      <w:r w:rsidRPr="00740235">
        <w:rPr>
          <w:b/>
          <w:sz w:val="28"/>
          <w:szCs w:val="28"/>
          <w:lang w:val="uk-UA"/>
        </w:rPr>
        <w:t xml:space="preserve">2. Основні завдання: </w:t>
      </w:r>
    </w:p>
    <w:p w:rsidR="00EE73D6" w:rsidRPr="00BE1D33" w:rsidRDefault="00044A34" w:rsidP="003328C7">
      <w:pPr>
        <w:pStyle w:val="a4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BE1D33">
        <w:rPr>
          <w:sz w:val="28"/>
          <w:szCs w:val="28"/>
          <w:lang w:val="uk-UA"/>
        </w:rPr>
        <w:t xml:space="preserve">сприяння розвитку та активізації </w:t>
      </w:r>
      <w:r w:rsidR="00BE1D33" w:rsidRPr="00BE1D33">
        <w:rPr>
          <w:sz w:val="28"/>
          <w:szCs w:val="28"/>
          <w:lang w:val="uk-UA"/>
        </w:rPr>
        <w:t xml:space="preserve">етнологічного </w:t>
      </w:r>
      <w:r w:rsidRPr="00BE1D33">
        <w:rPr>
          <w:sz w:val="28"/>
          <w:szCs w:val="28"/>
          <w:lang w:val="uk-UA"/>
        </w:rPr>
        <w:t>краєзнавства серед учнівської молоді;</w:t>
      </w:r>
    </w:p>
    <w:p w:rsidR="00BE1D33" w:rsidRPr="00BE1D33" w:rsidRDefault="00BE1D33" w:rsidP="00BE1D33">
      <w:pPr>
        <w:pStyle w:val="a4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BE1D33">
        <w:rPr>
          <w:sz w:val="28"/>
          <w:szCs w:val="28"/>
          <w:lang w:val="uk-UA"/>
        </w:rPr>
        <w:t>сприяння патріотичному вихованню дітей та молоді в кращих культурно-національних традиціях;</w:t>
      </w:r>
    </w:p>
    <w:p w:rsidR="00EE73D6" w:rsidRPr="00BE1D33" w:rsidRDefault="00044A34" w:rsidP="00A15107">
      <w:pPr>
        <w:pStyle w:val="a4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BE1D33">
        <w:rPr>
          <w:sz w:val="28"/>
          <w:szCs w:val="28"/>
          <w:lang w:val="uk-UA"/>
        </w:rPr>
        <w:t xml:space="preserve">перевірка </w:t>
      </w:r>
      <w:r w:rsidR="00BE1D33" w:rsidRPr="00BE1D33">
        <w:rPr>
          <w:sz w:val="28"/>
          <w:szCs w:val="28"/>
          <w:lang w:val="uk-UA"/>
        </w:rPr>
        <w:t xml:space="preserve">рівня </w:t>
      </w:r>
      <w:proofErr w:type="spellStart"/>
      <w:r w:rsidR="00A15107" w:rsidRPr="00A15107">
        <w:rPr>
          <w:sz w:val="28"/>
          <w:szCs w:val="28"/>
          <w:lang w:val="uk-UA"/>
        </w:rPr>
        <w:t>компетентн</w:t>
      </w:r>
      <w:r w:rsidR="00A15107">
        <w:rPr>
          <w:sz w:val="28"/>
          <w:szCs w:val="28"/>
          <w:lang w:val="uk-UA"/>
        </w:rPr>
        <w:t>о</w:t>
      </w:r>
      <w:r w:rsidR="00A15107" w:rsidRPr="00A15107">
        <w:rPr>
          <w:sz w:val="28"/>
          <w:szCs w:val="28"/>
          <w:lang w:val="uk-UA"/>
        </w:rPr>
        <w:t>ст</w:t>
      </w:r>
      <w:r w:rsidR="00A15107">
        <w:rPr>
          <w:sz w:val="28"/>
          <w:szCs w:val="28"/>
          <w:lang w:val="uk-UA"/>
        </w:rPr>
        <w:t>ей</w:t>
      </w:r>
      <w:proofErr w:type="spellEnd"/>
      <w:r w:rsidR="00A15107" w:rsidRPr="00A15107">
        <w:rPr>
          <w:sz w:val="28"/>
          <w:szCs w:val="28"/>
          <w:lang w:val="uk-UA"/>
        </w:rPr>
        <w:t xml:space="preserve"> </w:t>
      </w:r>
      <w:r w:rsidRPr="00BE1D33">
        <w:rPr>
          <w:sz w:val="28"/>
          <w:szCs w:val="28"/>
          <w:lang w:val="uk-UA"/>
        </w:rPr>
        <w:t>польових досліджень, набутих на заняттях гуртків та під час краєзнавчих експедицій;</w:t>
      </w:r>
    </w:p>
    <w:p w:rsidR="00EE73D6" w:rsidRPr="00BE1D33" w:rsidRDefault="00044A34" w:rsidP="003328C7">
      <w:pPr>
        <w:pStyle w:val="a4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BE1D33">
        <w:rPr>
          <w:sz w:val="28"/>
          <w:szCs w:val="28"/>
          <w:lang w:val="uk-UA"/>
        </w:rPr>
        <w:t>виявлення і поширення кращого досвіду роботи з гуманітарного краєзнавства в гуртках загальноосвітніх та позашкільних закладів</w:t>
      </w:r>
      <w:r w:rsidR="00EB3FAE" w:rsidRPr="00BE1D33">
        <w:rPr>
          <w:sz w:val="28"/>
          <w:szCs w:val="28"/>
          <w:lang w:val="uk-UA"/>
        </w:rPr>
        <w:t xml:space="preserve"> освіти</w:t>
      </w:r>
      <w:r w:rsidRPr="00BE1D33">
        <w:rPr>
          <w:sz w:val="28"/>
          <w:szCs w:val="28"/>
          <w:lang w:val="uk-UA"/>
        </w:rPr>
        <w:t>;</w:t>
      </w:r>
    </w:p>
    <w:p w:rsidR="00BE1D33" w:rsidRPr="00BE1D33" w:rsidRDefault="00BE1D33" w:rsidP="003328C7">
      <w:pPr>
        <w:pStyle w:val="a4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BE1D33">
        <w:rPr>
          <w:sz w:val="28"/>
          <w:szCs w:val="28"/>
          <w:lang w:val="uk-UA"/>
        </w:rPr>
        <w:t>сприяння поглибленню духовної єдності поколінь, підвищенню ролі родинного виховання;</w:t>
      </w:r>
    </w:p>
    <w:p w:rsidR="007339F6" w:rsidRPr="00BE1D33" w:rsidRDefault="00044A34" w:rsidP="003328C7">
      <w:pPr>
        <w:pStyle w:val="a4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BE1D33">
        <w:rPr>
          <w:sz w:val="28"/>
          <w:szCs w:val="28"/>
          <w:lang w:val="uk-UA"/>
        </w:rPr>
        <w:t>виявлення обдарованої молоді та створення умов для її розвитку</w:t>
      </w:r>
      <w:r w:rsidR="00BE1D33" w:rsidRPr="00BE1D33">
        <w:rPr>
          <w:sz w:val="28"/>
          <w:szCs w:val="28"/>
          <w:lang w:val="uk-UA"/>
        </w:rPr>
        <w:t>;</w:t>
      </w:r>
    </w:p>
    <w:p w:rsidR="00044A34" w:rsidRPr="00BE1D33" w:rsidRDefault="007339F6" w:rsidP="00BE1D33">
      <w:pPr>
        <w:pStyle w:val="a4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BE1D33">
        <w:rPr>
          <w:sz w:val="28"/>
          <w:szCs w:val="28"/>
          <w:lang w:val="uk-UA"/>
        </w:rPr>
        <w:t xml:space="preserve">сприяння розвитку творчих інтересів учнівської молоді до </w:t>
      </w:r>
      <w:r w:rsidR="00BE1D33" w:rsidRPr="00BE1D33">
        <w:rPr>
          <w:sz w:val="28"/>
          <w:szCs w:val="28"/>
          <w:lang w:val="uk-UA"/>
        </w:rPr>
        <w:t xml:space="preserve">краєзнавчої </w:t>
      </w:r>
      <w:r w:rsidRPr="00BE1D33">
        <w:rPr>
          <w:sz w:val="28"/>
          <w:szCs w:val="28"/>
          <w:lang w:val="uk-UA"/>
        </w:rPr>
        <w:t>пошуково</w:t>
      </w:r>
      <w:r w:rsidR="00BE1D33" w:rsidRPr="00BE1D33">
        <w:rPr>
          <w:sz w:val="28"/>
          <w:szCs w:val="28"/>
          <w:lang w:val="uk-UA"/>
        </w:rPr>
        <w:t>-</w:t>
      </w:r>
      <w:r w:rsidRPr="00BE1D33">
        <w:rPr>
          <w:sz w:val="28"/>
          <w:szCs w:val="28"/>
          <w:lang w:val="uk-UA"/>
        </w:rPr>
        <w:t>досл</w:t>
      </w:r>
      <w:r w:rsidR="00BE1D33" w:rsidRPr="00BE1D33">
        <w:rPr>
          <w:sz w:val="28"/>
          <w:szCs w:val="28"/>
          <w:lang w:val="uk-UA"/>
        </w:rPr>
        <w:t>ідницької роботи</w:t>
      </w:r>
      <w:r w:rsidR="00044A34" w:rsidRPr="00BE1D33">
        <w:rPr>
          <w:sz w:val="28"/>
          <w:szCs w:val="28"/>
          <w:lang w:val="uk-UA"/>
        </w:rPr>
        <w:t>.</w:t>
      </w:r>
    </w:p>
    <w:p w:rsidR="00044A34" w:rsidRPr="00740235" w:rsidRDefault="00044A34" w:rsidP="00044A34">
      <w:pPr>
        <w:rPr>
          <w:sz w:val="28"/>
          <w:szCs w:val="28"/>
          <w:lang w:val="uk-UA"/>
        </w:rPr>
      </w:pPr>
    </w:p>
    <w:p w:rsidR="00044A34" w:rsidRPr="00740235" w:rsidRDefault="00044A34" w:rsidP="004964BA">
      <w:pPr>
        <w:ind w:firstLine="567"/>
        <w:jc w:val="both"/>
        <w:rPr>
          <w:b/>
          <w:sz w:val="28"/>
          <w:szCs w:val="28"/>
          <w:lang w:val="uk-UA"/>
        </w:rPr>
      </w:pPr>
      <w:r w:rsidRPr="00740235">
        <w:rPr>
          <w:b/>
          <w:sz w:val="28"/>
          <w:szCs w:val="28"/>
          <w:lang w:val="uk-UA"/>
        </w:rPr>
        <w:t>3. Місце і час проведення</w:t>
      </w:r>
    </w:p>
    <w:p w:rsidR="00293AC7" w:rsidRPr="003D0830" w:rsidRDefault="006E6096" w:rsidP="00044A34">
      <w:pPr>
        <w:ind w:firstLine="540"/>
        <w:jc w:val="both"/>
        <w:rPr>
          <w:sz w:val="28"/>
          <w:szCs w:val="28"/>
          <w:lang w:val="uk-UA"/>
        </w:rPr>
      </w:pPr>
      <w:r w:rsidRPr="00740235">
        <w:rPr>
          <w:sz w:val="28"/>
          <w:szCs w:val="28"/>
          <w:lang w:val="uk-UA"/>
        </w:rPr>
        <w:t xml:space="preserve">Зліт відбудеться </w:t>
      </w:r>
      <w:r w:rsidR="00631B73" w:rsidRPr="00740235">
        <w:rPr>
          <w:sz w:val="28"/>
          <w:szCs w:val="28"/>
          <w:lang w:val="uk-UA"/>
        </w:rPr>
        <w:t xml:space="preserve"> </w:t>
      </w:r>
      <w:r w:rsidR="00BC1891">
        <w:rPr>
          <w:sz w:val="28"/>
          <w:szCs w:val="28"/>
          <w:lang w:val="uk-UA"/>
        </w:rPr>
        <w:t>24-26 верес</w:t>
      </w:r>
      <w:r w:rsidR="00631B73" w:rsidRPr="00740235">
        <w:rPr>
          <w:sz w:val="28"/>
          <w:szCs w:val="28"/>
          <w:lang w:val="uk-UA"/>
        </w:rPr>
        <w:t>ня 20</w:t>
      </w:r>
      <w:r w:rsidR="00785B1C" w:rsidRPr="00740235">
        <w:rPr>
          <w:sz w:val="28"/>
          <w:szCs w:val="28"/>
          <w:lang w:val="uk-UA"/>
        </w:rPr>
        <w:t>20</w:t>
      </w:r>
      <w:r w:rsidR="00044A34" w:rsidRPr="00740235">
        <w:rPr>
          <w:sz w:val="28"/>
          <w:szCs w:val="28"/>
          <w:lang w:val="uk-UA"/>
        </w:rPr>
        <w:t xml:space="preserve"> року </w:t>
      </w:r>
      <w:r w:rsidR="003C1549">
        <w:rPr>
          <w:sz w:val="28"/>
          <w:szCs w:val="28"/>
          <w:lang w:val="uk-UA"/>
        </w:rPr>
        <w:t xml:space="preserve">на території </w:t>
      </w:r>
      <w:r w:rsidR="003C1549" w:rsidRPr="003D0830">
        <w:rPr>
          <w:sz w:val="28"/>
          <w:szCs w:val="28"/>
          <w:lang w:val="uk-UA"/>
        </w:rPr>
        <w:t>с.</w:t>
      </w:r>
      <w:r w:rsidR="003C1549">
        <w:rPr>
          <w:sz w:val="28"/>
          <w:szCs w:val="28"/>
          <w:lang w:val="uk-UA"/>
        </w:rPr>
        <w:t xml:space="preserve"> Костянтинівка</w:t>
      </w:r>
      <w:r w:rsidR="003C1549" w:rsidRPr="00740235">
        <w:rPr>
          <w:sz w:val="28"/>
          <w:szCs w:val="28"/>
          <w:lang w:val="uk-UA"/>
        </w:rPr>
        <w:t xml:space="preserve"> </w:t>
      </w:r>
      <w:r w:rsidR="00044A34" w:rsidRPr="00740235">
        <w:rPr>
          <w:sz w:val="28"/>
          <w:szCs w:val="28"/>
          <w:lang w:val="uk-UA"/>
        </w:rPr>
        <w:t xml:space="preserve">у </w:t>
      </w:r>
      <w:r w:rsidR="00BC1891" w:rsidRPr="003D0830">
        <w:rPr>
          <w:sz w:val="28"/>
          <w:szCs w:val="28"/>
          <w:lang w:val="uk-UA"/>
        </w:rPr>
        <w:t>Мелітопольськ</w:t>
      </w:r>
      <w:r w:rsidR="003C1549">
        <w:rPr>
          <w:sz w:val="28"/>
          <w:szCs w:val="28"/>
          <w:lang w:val="uk-UA"/>
        </w:rPr>
        <w:t>ому районі Запорізької області</w:t>
      </w:r>
      <w:r w:rsidR="00A130D0">
        <w:rPr>
          <w:sz w:val="28"/>
          <w:szCs w:val="28"/>
          <w:lang w:val="uk-UA"/>
        </w:rPr>
        <w:t>.</w:t>
      </w:r>
    </w:p>
    <w:p w:rsidR="00044A34" w:rsidRPr="00740235" w:rsidRDefault="00044A34" w:rsidP="00A90ED8">
      <w:pPr>
        <w:ind w:firstLine="540"/>
        <w:jc w:val="both"/>
        <w:rPr>
          <w:sz w:val="28"/>
          <w:szCs w:val="28"/>
          <w:lang w:val="uk-UA"/>
        </w:rPr>
      </w:pPr>
    </w:p>
    <w:p w:rsidR="00044A34" w:rsidRPr="00740235" w:rsidRDefault="00044A34" w:rsidP="004964BA">
      <w:pPr>
        <w:ind w:firstLine="567"/>
        <w:jc w:val="both"/>
        <w:rPr>
          <w:b/>
          <w:sz w:val="28"/>
          <w:szCs w:val="28"/>
          <w:lang w:val="uk-UA"/>
        </w:rPr>
      </w:pPr>
      <w:r w:rsidRPr="00740235">
        <w:rPr>
          <w:b/>
          <w:sz w:val="28"/>
          <w:szCs w:val="28"/>
          <w:lang w:val="uk-UA"/>
        </w:rPr>
        <w:t>4. Керівництво</w:t>
      </w:r>
    </w:p>
    <w:p w:rsidR="00044A34" w:rsidRPr="00740235" w:rsidRDefault="00044A34" w:rsidP="00044A34">
      <w:pPr>
        <w:ind w:firstLine="540"/>
        <w:jc w:val="both"/>
        <w:rPr>
          <w:sz w:val="28"/>
          <w:szCs w:val="28"/>
          <w:lang w:val="uk-UA"/>
        </w:rPr>
      </w:pPr>
      <w:r w:rsidRPr="00740235">
        <w:rPr>
          <w:sz w:val="28"/>
          <w:szCs w:val="28"/>
          <w:lang w:val="uk-UA"/>
        </w:rPr>
        <w:t>4.1. Загальне керівництво з підготовки та проведення Зль</w:t>
      </w:r>
      <w:r w:rsidR="008A10D5" w:rsidRPr="00740235">
        <w:rPr>
          <w:sz w:val="28"/>
          <w:szCs w:val="28"/>
          <w:lang w:val="uk-UA"/>
        </w:rPr>
        <w:t xml:space="preserve">оту здійснює КЗ «Центр туризму» </w:t>
      </w:r>
      <w:r w:rsidRPr="00740235">
        <w:rPr>
          <w:sz w:val="28"/>
          <w:szCs w:val="28"/>
          <w:lang w:val="uk-UA"/>
        </w:rPr>
        <w:t xml:space="preserve">ЗОР. Безпосередня організація та проведення Зльоту покладається на суддівську колегію зльоту. </w:t>
      </w:r>
    </w:p>
    <w:p w:rsidR="006E6096" w:rsidRPr="00740235" w:rsidRDefault="00044A34" w:rsidP="006E6096">
      <w:pPr>
        <w:ind w:firstLine="540"/>
        <w:jc w:val="both"/>
        <w:rPr>
          <w:sz w:val="28"/>
          <w:szCs w:val="28"/>
          <w:lang w:val="uk-UA"/>
        </w:rPr>
      </w:pPr>
      <w:r w:rsidRPr="00740235">
        <w:rPr>
          <w:sz w:val="28"/>
          <w:szCs w:val="28"/>
          <w:lang w:val="uk-UA"/>
        </w:rPr>
        <w:t xml:space="preserve">4.2. </w:t>
      </w:r>
      <w:r w:rsidR="00404988" w:rsidRPr="00740235">
        <w:rPr>
          <w:sz w:val="28"/>
          <w:szCs w:val="28"/>
          <w:lang w:val="uk-UA"/>
        </w:rPr>
        <w:t xml:space="preserve"> </w:t>
      </w:r>
      <w:r w:rsidR="006E6096" w:rsidRPr="00740235">
        <w:rPr>
          <w:sz w:val="28"/>
          <w:szCs w:val="28"/>
          <w:lang w:val="uk-UA"/>
        </w:rPr>
        <w:t xml:space="preserve">Координатор заходу: </w:t>
      </w:r>
      <w:proofErr w:type="spellStart"/>
      <w:r w:rsidR="00547557" w:rsidRPr="00740235">
        <w:rPr>
          <w:sz w:val="28"/>
          <w:szCs w:val="28"/>
          <w:lang w:val="uk-UA"/>
        </w:rPr>
        <w:t>Янущенко</w:t>
      </w:r>
      <w:proofErr w:type="spellEnd"/>
      <w:r w:rsidR="00547557" w:rsidRPr="00740235">
        <w:rPr>
          <w:sz w:val="28"/>
          <w:szCs w:val="28"/>
          <w:lang w:val="uk-UA"/>
        </w:rPr>
        <w:t xml:space="preserve"> Дмитро Вікторович, завідувач відділу </w:t>
      </w:r>
      <w:r w:rsidR="006E6096" w:rsidRPr="00740235">
        <w:rPr>
          <w:sz w:val="28"/>
          <w:szCs w:val="28"/>
          <w:lang w:val="uk-UA"/>
        </w:rPr>
        <w:t>краєзнавства та патріотичного виховання КЗ «Центр туризму» ЗОР</w:t>
      </w:r>
      <w:r w:rsidR="00E85FE7" w:rsidRPr="00740235">
        <w:rPr>
          <w:sz w:val="28"/>
          <w:szCs w:val="28"/>
          <w:lang w:val="uk-UA"/>
        </w:rPr>
        <w:t xml:space="preserve"> (</w:t>
      </w:r>
      <w:proofErr w:type="spellStart"/>
      <w:r w:rsidR="00E85FE7" w:rsidRPr="00740235">
        <w:rPr>
          <w:sz w:val="28"/>
          <w:szCs w:val="28"/>
          <w:lang w:val="uk-UA"/>
        </w:rPr>
        <w:t>моб</w:t>
      </w:r>
      <w:proofErr w:type="spellEnd"/>
      <w:r w:rsidR="00E85FE7" w:rsidRPr="00740235">
        <w:rPr>
          <w:sz w:val="28"/>
          <w:szCs w:val="28"/>
          <w:lang w:val="uk-UA"/>
        </w:rPr>
        <w:t xml:space="preserve">. тел. </w:t>
      </w:r>
      <w:r w:rsidR="001423A2" w:rsidRPr="00740235">
        <w:rPr>
          <w:sz w:val="28"/>
          <w:szCs w:val="28"/>
          <w:lang w:val="uk-UA"/>
        </w:rPr>
        <w:t>068 4899022</w:t>
      </w:r>
      <w:r w:rsidR="00E85FE7" w:rsidRPr="00740235">
        <w:rPr>
          <w:sz w:val="28"/>
          <w:szCs w:val="28"/>
          <w:lang w:val="uk-UA"/>
        </w:rPr>
        <w:t>)</w:t>
      </w:r>
      <w:r w:rsidR="006E6096" w:rsidRPr="00740235">
        <w:rPr>
          <w:sz w:val="28"/>
          <w:szCs w:val="28"/>
          <w:lang w:val="uk-UA"/>
        </w:rPr>
        <w:t>.</w:t>
      </w:r>
    </w:p>
    <w:p w:rsidR="001A0214" w:rsidRPr="00740235" w:rsidRDefault="006E6096" w:rsidP="00F83ADA">
      <w:pPr>
        <w:ind w:firstLine="540"/>
        <w:jc w:val="both"/>
        <w:rPr>
          <w:sz w:val="28"/>
          <w:szCs w:val="28"/>
          <w:lang w:val="uk-UA"/>
        </w:rPr>
      </w:pPr>
      <w:r w:rsidRPr="00740235">
        <w:rPr>
          <w:sz w:val="28"/>
          <w:szCs w:val="28"/>
          <w:lang w:val="uk-UA"/>
        </w:rPr>
        <w:t>Головний суддя:</w:t>
      </w:r>
      <w:r w:rsidR="00631B73" w:rsidRPr="00740235">
        <w:rPr>
          <w:sz w:val="28"/>
          <w:szCs w:val="28"/>
          <w:lang w:val="uk-UA"/>
        </w:rPr>
        <w:t xml:space="preserve"> </w:t>
      </w:r>
      <w:proofErr w:type="spellStart"/>
      <w:r w:rsidR="00BC1891" w:rsidRPr="00740235">
        <w:rPr>
          <w:sz w:val="28"/>
          <w:szCs w:val="28"/>
          <w:lang w:val="uk-UA"/>
        </w:rPr>
        <w:t>Вагеннік</w:t>
      </w:r>
      <w:proofErr w:type="spellEnd"/>
      <w:r w:rsidR="00BC1891" w:rsidRPr="00740235">
        <w:rPr>
          <w:sz w:val="28"/>
          <w:szCs w:val="28"/>
          <w:lang w:val="uk-UA"/>
        </w:rPr>
        <w:t xml:space="preserve"> Ольга Миколаївна, методист</w:t>
      </w:r>
      <w:r w:rsidR="00BC1891">
        <w:rPr>
          <w:sz w:val="28"/>
          <w:szCs w:val="28"/>
          <w:lang w:val="uk-UA"/>
        </w:rPr>
        <w:t>ка</w:t>
      </w:r>
      <w:r w:rsidR="00BC1891" w:rsidRPr="00740235">
        <w:rPr>
          <w:sz w:val="28"/>
          <w:szCs w:val="28"/>
          <w:lang w:val="uk-UA"/>
        </w:rPr>
        <w:t xml:space="preserve"> відділу краєзнавства та патріотичного виховання КЗ «Центр туризму» ЗОР</w:t>
      </w:r>
      <w:r w:rsidR="00BF3200">
        <w:rPr>
          <w:sz w:val="28"/>
          <w:szCs w:val="28"/>
          <w:lang w:val="uk-UA"/>
        </w:rPr>
        <w:t xml:space="preserve"> </w:t>
      </w:r>
      <w:r w:rsidR="00BF3200" w:rsidRPr="00740235">
        <w:rPr>
          <w:sz w:val="28"/>
          <w:szCs w:val="28"/>
          <w:lang w:val="uk-UA"/>
        </w:rPr>
        <w:t>(</w:t>
      </w:r>
      <w:proofErr w:type="spellStart"/>
      <w:r w:rsidR="00BF3200" w:rsidRPr="00740235">
        <w:rPr>
          <w:sz w:val="28"/>
          <w:szCs w:val="28"/>
          <w:lang w:val="uk-UA"/>
        </w:rPr>
        <w:t>моб</w:t>
      </w:r>
      <w:proofErr w:type="spellEnd"/>
      <w:r w:rsidR="00BF3200" w:rsidRPr="00740235">
        <w:rPr>
          <w:sz w:val="28"/>
          <w:szCs w:val="28"/>
          <w:lang w:val="uk-UA"/>
        </w:rPr>
        <w:t>. тел.</w:t>
      </w:r>
      <w:r w:rsidR="00BF3200">
        <w:rPr>
          <w:sz w:val="28"/>
          <w:szCs w:val="28"/>
          <w:lang w:val="uk-UA"/>
        </w:rPr>
        <w:t xml:space="preserve"> 068 4014485).</w:t>
      </w:r>
    </w:p>
    <w:p w:rsidR="006E6096" w:rsidRPr="00740235" w:rsidRDefault="006E6096" w:rsidP="006E6096">
      <w:pPr>
        <w:ind w:firstLine="540"/>
        <w:jc w:val="both"/>
        <w:rPr>
          <w:sz w:val="28"/>
          <w:szCs w:val="28"/>
          <w:lang w:val="uk-UA"/>
        </w:rPr>
      </w:pPr>
      <w:proofErr w:type="spellStart"/>
      <w:r w:rsidRPr="00740235">
        <w:rPr>
          <w:sz w:val="28"/>
          <w:szCs w:val="28"/>
          <w:lang w:val="uk-UA"/>
        </w:rPr>
        <w:t>Конт</w:t>
      </w:r>
      <w:proofErr w:type="spellEnd"/>
      <w:r w:rsidRPr="00740235">
        <w:rPr>
          <w:sz w:val="28"/>
          <w:szCs w:val="28"/>
          <w:lang w:val="uk-UA"/>
        </w:rPr>
        <w:t xml:space="preserve">. тел. (061) 224-24-71, тел./факс (061) 224-02-71. </w:t>
      </w:r>
    </w:p>
    <w:p w:rsidR="006E6096" w:rsidRPr="00740235" w:rsidRDefault="006E6096" w:rsidP="006E6096">
      <w:pPr>
        <w:ind w:left="540"/>
        <w:jc w:val="both"/>
        <w:rPr>
          <w:sz w:val="28"/>
          <w:szCs w:val="28"/>
          <w:lang w:val="uk-UA"/>
        </w:rPr>
      </w:pPr>
      <w:r w:rsidRPr="00740235">
        <w:rPr>
          <w:sz w:val="28"/>
          <w:szCs w:val="28"/>
          <w:lang w:val="uk-UA"/>
        </w:rPr>
        <w:t>E-</w:t>
      </w:r>
      <w:proofErr w:type="spellStart"/>
      <w:r w:rsidRPr="00740235">
        <w:rPr>
          <w:sz w:val="28"/>
          <w:szCs w:val="28"/>
          <w:lang w:val="uk-UA"/>
        </w:rPr>
        <w:t>mail</w:t>
      </w:r>
      <w:proofErr w:type="spellEnd"/>
      <w:r w:rsidRPr="00740235">
        <w:rPr>
          <w:sz w:val="28"/>
          <w:szCs w:val="28"/>
          <w:lang w:val="uk-UA"/>
        </w:rPr>
        <w:t xml:space="preserve">: </w:t>
      </w:r>
      <w:proofErr w:type="spellStart"/>
      <w:r w:rsidRPr="00740235">
        <w:rPr>
          <w:sz w:val="28"/>
          <w:szCs w:val="28"/>
          <w:lang w:val="uk-UA"/>
        </w:rPr>
        <w:t>kray_zo</w:t>
      </w:r>
      <w:proofErr w:type="spellEnd"/>
      <w:r w:rsidRPr="00740235">
        <w:rPr>
          <w:sz w:val="28"/>
          <w:szCs w:val="28"/>
          <w:lang w:val="uk-UA"/>
        </w:rPr>
        <w:t>ctkum@ukr.net;</w:t>
      </w:r>
    </w:p>
    <w:p w:rsidR="006E6096" w:rsidRPr="00740235" w:rsidRDefault="006E6096" w:rsidP="006E6096">
      <w:pPr>
        <w:ind w:left="540"/>
        <w:jc w:val="both"/>
        <w:rPr>
          <w:sz w:val="28"/>
          <w:szCs w:val="28"/>
          <w:lang w:val="uk-UA"/>
        </w:rPr>
      </w:pPr>
      <w:r w:rsidRPr="00740235">
        <w:rPr>
          <w:sz w:val="28"/>
          <w:szCs w:val="28"/>
          <w:lang w:val="uk-UA"/>
        </w:rPr>
        <w:lastRenderedPageBreak/>
        <w:t>Адреса: Запоріжжя, вул. Немировича-Данченка, 46-А.</w:t>
      </w:r>
    </w:p>
    <w:p w:rsidR="004964BA" w:rsidRPr="00740235" w:rsidRDefault="004964BA" w:rsidP="006E6096">
      <w:pPr>
        <w:ind w:firstLine="540"/>
        <w:jc w:val="both"/>
        <w:rPr>
          <w:sz w:val="28"/>
          <w:szCs w:val="28"/>
          <w:lang w:val="uk-UA"/>
        </w:rPr>
      </w:pPr>
    </w:p>
    <w:p w:rsidR="00044A34" w:rsidRPr="00740235" w:rsidRDefault="00A268BE" w:rsidP="004964BA">
      <w:pPr>
        <w:ind w:firstLine="567"/>
        <w:jc w:val="both"/>
        <w:rPr>
          <w:b/>
          <w:sz w:val="28"/>
          <w:szCs w:val="28"/>
          <w:lang w:val="uk-UA"/>
        </w:rPr>
      </w:pPr>
      <w:r w:rsidRPr="00740235">
        <w:rPr>
          <w:b/>
          <w:sz w:val="28"/>
          <w:szCs w:val="28"/>
          <w:lang w:val="uk-UA"/>
        </w:rPr>
        <w:t xml:space="preserve">5. </w:t>
      </w:r>
      <w:r w:rsidR="00044A34" w:rsidRPr="00740235">
        <w:rPr>
          <w:b/>
          <w:sz w:val="28"/>
          <w:szCs w:val="28"/>
          <w:lang w:val="uk-UA"/>
        </w:rPr>
        <w:t>Фінансування</w:t>
      </w:r>
    </w:p>
    <w:p w:rsidR="00044A34" w:rsidRPr="00740235" w:rsidRDefault="00044A34" w:rsidP="00044A34">
      <w:pPr>
        <w:ind w:firstLine="540"/>
        <w:jc w:val="both"/>
        <w:rPr>
          <w:sz w:val="28"/>
          <w:szCs w:val="28"/>
          <w:lang w:val="uk-UA"/>
        </w:rPr>
      </w:pPr>
      <w:r w:rsidRPr="00740235">
        <w:rPr>
          <w:sz w:val="28"/>
          <w:szCs w:val="28"/>
          <w:lang w:val="uk-UA"/>
        </w:rPr>
        <w:t>5.1. Витрати на о</w:t>
      </w:r>
      <w:r w:rsidR="008A10D5" w:rsidRPr="00740235">
        <w:rPr>
          <w:sz w:val="28"/>
          <w:szCs w:val="28"/>
          <w:lang w:val="uk-UA"/>
        </w:rPr>
        <w:t xml:space="preserve">рганізацію, проведення Зльоту </w:t>
      </w:r>
      <w:r w:rsidRPr="00740235">
        <w:rPr>
          <w:sz w:val="28"/>
          <w:szCs w:val="28"/>
          <w:lang w:val="uk-UA"/>
        </w:rPr>
        <w:sym w:font="Times New Roman" w:char="0456"/>
      </w:r>
      <w:r w:rsidRPr="00740235">
        <w:rPr>
          <w:sz w:val="28"/>
          <w:szCs w:val="28"/>
          <w:lang w:val="uk-UA"/>
        </w:rPr>
        <w:t xml:space="preserve"> нагородження </w:t>
      </w:r>
      <w:r w:rsidR="00D113E6" w:rsidRPr="00740235">
        <w:rPr>
          <w:sz w:val="28"/>
          <w:szCs w:val="28"/>
          <w:lang w:val="uk-UA"/>
        </w:rPr>
        <w:t>приз</w:t>
      </w:r>
      <w:r w:rsidR="00293AC7" w:rsidRPr="00740235">
        <w:rPr>
          <w:sz w:val="28"/>
          <w:szCs w:val="28"/>
          <w:lang w:val="uk-UA"/>
        </w:rPr>
        <w:t>е</w:t>
      </w:r>
      <w:r w:rsidR="00D113E6" w:rsidRPr="00740235">
        <w:rPr>
          <w:sz w:val="28"/>
          <w:szCs w:val="28"/>
          <w:lang w:val="uk-UA"/>
        </w:rPr>
        <w:t>рів</w:t>
      </w:r>
      <w:r w:rsidRPr="00740235">
        <w:rPr>
          <w:sz w:val="28"/>
          <w:szCs w:val="28"/>
          <w:lang w:val="uk-UA"/>
        </w:rPr>
        <w:t xml:space="preserve"> проводиться за рахунок КЗ «Центр туризму» ЗОР.</w:t>
      </w:r>
    </w:p>
    <w:p w:rsidR="00044A34" w:rsidRPr="00740235" w:rsidRDefault="00044A34" w:rsidP="00044A34">
      <w:pPr>
        <w:ind w:firstLine="540"/>
        <w:jc w:val="both"/>
        <w:rPr>
          <w:sz w:val="28"/>
          <w:szCs w:val="28"/>
          <w:lang w:val="uk-UA"/>
        </w:rPr>
      </w:pPr>
      <w:r w:rsidRPr="00740235">
        <w:rPr>
          <w:sz w:val="28"/>
          <w:szCs w:val="28"/>
          <w:lang w:val="uk-UA"/>
        </w:rPr>
        <w:t xml:space="preserve">5.2. Витрати на учасників </w:t>
      </w:r>
      <w:r w:rsidR="00A82559" w:rsidRPr="00740235">
        <w:rPr>
          <w:sz w:val="28"/>
          <w:szCs w:val="28"/>
          <w:lang w:val="uk-UA"/>
        </w:rPr>
        <w:t xml:space="preserve">Зльоту </w:t>
      </w:r>
      <w:r w:rsidRPr="00740235">
        <w:rPr>
          <w:sz w:val="28"/>
          <w:szCs w:val="28"/>
          <w:lang w:val="uk-UA"/>
        </w:rPr>
        <w:t>та їх керівників (проїзд, прожива</w:t>
      </w:r>
      <w:r w:rsidR="00A82559" w:rsidRPr="00740235">
        <w:rPr>
          <w:sz w:val="28"/>
          <w:szCs w:val="28"/>
          <w:lang w:val="uk-UA"/>
        </w:rPr>
        <w:t>ння, харчування, добові</w:t>
      </w:r>
      <w:r w:rsidRPr="00740235">
        <w:rPr>
          <w:sz w:val="28"/>
          <w:szCs w:val="28"/>
          <w:lang w:val="uk-UA"/>
        </w:rPr>
        <w:t xml:space="preserve"> та інші витрати) здійснюється за рахунок місцевих орган</w:t>
      </w:r>
      <w:r w:rsidRPr="00740235">
        <w:rPr>
          <w:sz w:val="28"/>
          <w:szCs w:val="28"/>
          <w:lang w:val="uk-UA"/>
        </w:rPr>
        <w:sym w:font="Times New Roman" w:char="0456"/>
      </w:r>
      <w:r w:rsidRPr="00740235">
        <w:rPr>
          <w:sz w:val="28"/>
          <w:szCs w:val="28"/>
          <w:lang w:val="uk-UA"/>
        </w:rPr>
        <w:t>в осві</w:t>
      </w:r>
      <w:r w:rsidR="00BC1891">
        <w:rPr>
          <w:sz w:val="28"/>
          <w:szCs w:val="28"/>
          <w:lang w:val="uk-UA"/>
        </w:rPr>
        <w:t>ти</w:t>
      </w:r>
      <w:r w:rsidR="004C0686">
        <w:rPr>
          <w:sz w:val="28"/>
          <w:szCs w:val="28"/>
          <w:lang w:val="uk-UA"/>
        </w:rPr>
        <w:t>,</w:t>
      </w:r>
      <w:r w:rsidR="00BC1891">
        <w:rPr>
          <w:sz w:val="28"/>
          <w:szCs w:val="28"/>
          <w:lang w:val="uk-UA"/>
        </w:rPr>
        <w:t xml:space="preserve"> </w:t>
      </w:r>
      <w:r w:rsidRPr="00740235">
        <w:rPr>
          <w:sz w:val="28"/>
          <w:szCs w:val="28"/>
          <w:lang w:val="uk-UA"/>
        </w:rPr>
        <w:t>закладів</w:t>
      </w:r>
      <w:r w:rsidR="00A82559" w:rsidRPr="00740235">
        <w:rPr>
          <w:sz w:val="28"/>
          <w:szCs w:val="28"/>
          <w:lang w:val="uk-UA"/>
        </w:rPr>
        <w:t xml:space="preserve"> освіти</w:t>
      </w:r>
      <w:r w:rsidRPr="00740235">
        <w:rPr>
          <w:sz w:val="28"/>
          <w:szCs w:val="28"/>
          <w:lang w:val="uk-UA"/>
        </w:rPr>
        <w:t xml:space="preserve"> </w:t>
      </w:r>
      <w:r w:rsidRPr="00740235">
        <w:rPr>
          <w:sz w:val="28"/>
          <w:szCs w:val="28"/>
          <w:lang w:val="uk-UA"/>
        </w:rPr>
        <w:sym w:font="Times New Roman" w:char="0456"/>
      </w:r>
      <w:r w:rsidRPr="00740235">
        <w:rPr>
          <w:sz w:val="28"/>
          <w:szCs w:val="28"/>
          <w:lang w:val="uk-UA"/>
        </w:rPr>
        <w:t xml:space="preserve"> залучених кошт</w:t>
      </w:r>
      <w:r w:rsidRPr="00740235">
        <w:rPr>
          <w:sz w:val="28"/>
          <w:szCs w:val="28"/>
          <w:lang w:val="uk-UA"/>
        </w:rPr>
        <w:sym w:font="Times New Roman" w:char="0456"/>
      </w:r>
      <w:r w:rsidRPr="00740235">
        <w:rPr>
          <w:sz w:val="28"/>
          <w:szCs w:val="28"/>
          <w:lang w:val="uk-UA"/>
        </w:rPr>
        <w:t>в</w:t>
      </w:r>
      <w:r w:rsidR="00A82559" w:rsidRPr="00740235">
        <w:rPr>
          <w:sz w:val="28"/>
          <w:szCs w:val="28"/>
          <w:lang w:val="uk-UA"/>
        </w:rPr>
        <w:t>, незаборонених чинним законодавством</w:t>
      </w:r>
      <w:r w:rsidRPr="00740235">
        <w:rPr>
          <w:sz w:val="28"/>
          <w:szCs w:val="28"/>
          <w:lang w:val="uk-UA"/>
        </w:rPr>
        <w:t>.</w:t>
      </w:r>
    </w:p>
    <w:p w:rsidR="004964BA" w:rsidRPr="00740235" w:rsidRDefault="004964BA" w:rsidP="00044A34">
      <w:pPr>
        <w:ind w:firstLine="540"/>
        <w:jc w:val="both"/>
        <w:rPr>
          <w:sz w:val="28"/>
          <w:szCs w:val="28"/>
          <w:lang w:val="uk-UA"/>
        </w:rPr>
      </w:pPr>
    </w:p>
    <w:p w:rsidR="00044A34" w:rsidRPr="00740235" w:rsidRDefault="00044A34" w:rsidP="004964BA">
      <w:pPr>
        <w:ind w:firstLine="567"/>
        <w:rPr>
          <w:b/>
          <w:sz w:val="28"/>
          <w:szCs w:val="28"/>
          <w:lang w:val="uk-UA"/>
        </w:rPr>
      </w:pPr>
      <w:r w:rsidRPr="00740235">
        <w:rPr>
          <w:b/>
          <w:sz w:val="28"/>
          <w:szCs w:val="28"/>
          <w:lang w:val="uk-UA"/>
        </w:rPr>
        <w:t xml:space="preserve">6. Учасники зльоту, </w:t>
      </w:r>
      <w:r w:rsidR="007B15A0" w:rsidRPr="00740235">
        <w:rPr>
          <w:b/>
          <w:sz w:val="28"/>
          <w:szCs w:val="28"/>
          <w:lang w:val="uk-UA"/>
        </w:rPr>
        <w:t xml:space="preserve"> </w:t>
      </w:r>
      <w:r w:rsidRPr="00740235">
        <w:rPr>
          <w:b/>
          <w:sz w:val="28"/>
          <w:szCs w:val="28"/>
          <w:lang w:val="uk-UA"/>
        </w:rPr>
        <w:t>умови прийому та розміщення команд</w:t>
      </w:r>
    </w:p>
    <w:p w:rsidR="00EB629B" w:rsidRPr="00740235" w:rsidRDefault="00044A34" w:rsidP="008E685C">
      <w:pPr>
        <w:ind w:firstLine="540"/>
        <w:jc w:val="both"/>
        <w:rPr>
          <w:sz w:val="28"/>
          <w:szCs w:val="28"/>
          <w:lang w:val="uk-UA"/>
        </w:rPr>
      </w:pPr>
      <w:r w:rsidRPr="00740235">
        <w:rPr>
          <w:sz w:val="28"/>
          <w:szCs w:val="28"/>
          <w:lang w:val="uk-UA"/>
        </w:rPr>
        <w:t>6.1. До участ</w:t>
      </w:r>
      <w:r w:rsidR="008A10D5" w:rsidRPr="00740235">
        <w:rPr>
          <w:sz w:val="28"/>
          <w:szCs w:val="28"/>
          <w:lang w:val="uk-UA"/>
        </w:rPr>
        <w:t>і у Зльоті запрошуються команди</w:t>
      </w:r>
      <w:r w:rsidR="00547557" w:rsidRPr="00740235">
        <w:rPr>
          <w:sz w:val="28"/>
          <w:szCs w:val="28"/>
          <w:lang w:val="uk-UA"/>
        </w:rPr>
        <w:t xml:space="preserve"> учнів</w:t>
      </w:r>
      <w:r w:rsidRPr="00740235">
        <w:rPr>
          <w:sz w:val="28"/>
          <w:szCs w:val="28"/>
          <w:lang w:val="uk-UA"/>
        </w:rPr>
        <w:t xml:space="preserve"> </w:t>
      </w:r>
      <w:r w:rsidR="00EB3FAE">
        <w:rPr>
          <w:sz w:val="28"/>
          <w:szCs w:val="28"/>
          <w:lang w:val="uk-UA"/>
        </w:rPr>
        <w:t>краєзнавчих</w:t>
      </w:r>
      <w:r w:rsidRPr="00740235">
        <w:rPr>
          <w:sz w:val="28"/>
          <w:szCs w:val="28"/>
          <w:lang w:val="uk-UA"/>
        </w:rPr>
        <w:t xml:space="preserve"> гуртків закладів </w:t>
      </w:r>
      <w:r w:rsidR="00547557" w:rsidRPr="00740235">
        <w:rPr>
          <w:sz w:val="28"/>
          <w:szCs w:val="28"/>
          <w:lang w:val="uk-UA"/>
        </w:rPr>
        <w:t xml:space="preserve">освіти </w:t>
      </w:r>
      <w:r w:rsidRPr="00740235">
        <w:rPr>
          <w:sz w:val="28"/>
          <w:szCs w:val="28"/>
          <w:lang w:val="uk-UA"/>
        </w:rPr>
        <w:t>області</w:t>
      </w:r>
      <w:r w:rsidR="008E685C">
        <w:rPr>
          <w:sz w:val="28"/>
          <w:szCs w:val="28"/>
          <w:lang w:val="uk-UA"/>
        </w:rPr>
        <w:t>.</w:t>
      </w:r>
    </w:p>
    <w:p w:rsidR="00044A34" w:rsidRPr="00740235" w:rsidRDefault="003901FA" w:rsidP="00044A3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команди: </w:t>
      </w:r>
      <w:r w:rsidR="007339F6">
        <w:rPr>
          <w:sz w:val="28"/>
          <w:szCs w:val="28"/>
          <w:lang w:val="uk-UA"/>
        </w:rPr>
        <w:t>6</w:t>
      </w:r>
      <w:r w:rsidR="00044A34" w:rsidRPr="00740235">
        <w:rPr>
          <w:sz w:val="28"/>
          <w:szCs w:val="28"/>
          <w:lang w:val="uk-UA"/>
        </w:rPr>
        <w:t xml:space="preserve"> учні</w:t>
      </w:r>
      <w:r w:rsidR="007339F6">
        <w:rPr>
          <w:sz w:val="28"/>
          <w:szCs w:val="28"/>
          <w:lang w:val="uk-UA"/>
        </w:rPr>
        <w:t>в</w:t>
      </w:r>
      <w:r w:rsidR="00044A34" w:rsidRPr="00740235">
        <w:rPr>
          <w:sz w:val="28"/>
          <w:szCs w:val="28"/>
          <w:lang w:val="uk-UA"/>
        </w:rPr>
        <w:t xml:space="preserve"> </w:t>
      </w:r>
      <w:r w:rsidR="00293AC7" w:rsidRPr="00740235">
        <w:rPr>
          <w:sz w:val="28"/>
          <w:szCs w:val="28"/>
          <w:lang w:val="uk-UA"/>
        </w:rPr>
        <w:t xml:space="preserve">(можливо + 2 запасних) </w:t>
      </w:r>
      <w:r w:rsidR="00044A34" w:rsidRPr="00740235">
        <w:rPr>
          <w:sz w:val="28"/>
          <w:szCs w:val="28"/>
          <w:lang w:val="uk-UA"/>
        </w:rPr>
        <w:t xml:space="preserve">+ 1 </w:t>
      </w:r>
      <w:r w:rsidR="00E22BDE" w:rsidRPr="00740235">
        <w:rPr>
          <w:sz w:val="28"/>
          <w:szCs w:val="28"/>
          <w:lang w:val="uk-UA"/>
        </w:rPr>
        <w:t xml:space="preserve">керівник </w:t>
      </w:r>
      <w:r w:rsidR="00044A34" w:rsidRPr="00740235">
        <w:rPr>
          <w:sz w:val="28"/>
          <w:szCs w:val="28"/>
          <w:lang w:val="uk-UA"/>
        </w:rPr>
        <w:t xml:space="preserve">+1 заступник керівника. </w:t>
      </w:r>
    </w:p>
    <w:p w:rsidR="00044A34" w:rsidRPr="003C1549" w:rsidRDefault="00044A34" w:rsidP="00044A34">
      <w:pPr>
        <w:ind w:firstLine="540"/>
        <w:jc w:val="both"/>
        <w:rPr>
          <w:sz w:val="28"/>
          <w:szCs w:val="28"/>
          <w:lang w:val="uk-UA"/>
        </w:rPr>
      </w:pPr>
      <w:r w:rsidRPr="00740235">
        <w:rPr>
          <w:sz w:val="28"/>
          <w:szCs w:val="28"/>
          <w:lang w:val="uk-UA"/>
        </w:rPr>
        <w:t>6.2. Реєстрація команд – учасників Зльоту</w:t>
      </w:r>
      <w:r w:rsidR="008E685C">
        <w:rPr>
          <w:sz w:val="28"/>
          <w:szCs w:val="28"/>
          <w:lang w:val="uk-UA"/>
        </w:rPr>
        <w:t xml:space="preserve"> </w:t>
      </w:r>
      <w:r w:rsidRPr="00740235">
        <w:rPr>
          <w:sz w:val="28"/>
          <w:szCs w:val="28"/>
          <w:lang w:val="uk-UA"/>
        </w:rPr>
        <w:t xml:space="preserve"> </w:t>
      </w:r>
      <w:bookmarkStart w:id="0" w:name="OLE_LINK1"/>
      <w:bookmarkStart w:id="1" w:name="OLE_LINK2"/>
      <w:r w:rsidRPr="00740235">
        <w:rPr>
          <w:sz w:val="28"/>
          <w:szCs w:val="28"/>
          <w:lang w:val="uk-UA"/>
        </w:rPr>
        <w:t>–</w:t>
      </w:r>
      <w:bookmarkEnd w:id="0"/>
      <w:bookmarkEnd w:id="1"/>
      <w:r w:rsidR="00C9527B" w:rsidRPr="00740235">
        <w:rPr>
          <w:sz w:val="28"/>
          <w:szCs w:val="28"/>
          <w:lang w:val="uk-UA"/>
        </w:rPr>
        <w:t xml:space="preserve">  </w:t>
      </w:r>
      <w:r w:rsidR="008E685C">
        <w:rPr>
          <w:sz w:val="28"/>
          <w:szCs w:val="28"/>
          <w:lang w:val="uk-UA"/>
        </w:rPr>
        <w:t>24</w:t>
      </w:r>
      <w:r w:rsidRPr="00740235">
        <w:rPr>
          <w:sz w:val="28"/>
          <w:szCs w:val="28"/>
          <w:lang w:val="uk-UA"/>
        </w:rPr>
        <w:t>.0</w:t>
      </w:r>
      <w:r w:rsidR="008E685C">
        <w:rPr>
          <w:sz w:val="28"/>
          <w:szCs w:val="28"/>
          <w:lang w:val="uk-UA"/>
        </w:rPr>
        <w:t>9</w:t>
      </w:r>
      <w:r w:rsidRPr="00740235">
        <w:rPr>
          <w:sz w:val="28"/>
          <w:szCs w:val="28"/>
          <w:lang w:val="uk-UA"/>
        </w:rPr>
        <w:t>.20</w:t>
      </w:r>
      <w:r w:rsidR="00785B1C" w:rsidRPr="00740235">
        <w:rPr>
          <w:sz w:val="28"/>
          <w:szCs w:val="28"/>
          <w:lang w:val="uk-UA"/>
        </w:rPr>
        <w:t>20</w:t>
      </w:r>
      <w:r w:rsidR="000E32CB" w:rsidRPr="00740235">
        <w:rPr>
          <w:sz w:val="28"/>
          <w:szCs w:val="28"/>
          <w:lang w:val="uk-UA"/>
        </w:rPr>
        <w:t xml:space="preserve"> </w:t>
      </w:r>
      <w:r w:rsidRPr="00740235">
        <w:rPr>
          <w:sz w:val="28"/>
          <w:szCs w:val="28"/>
          <w:lang w:val="uk-UA"/>
        </w:rPr>
        <w:t xml:space="preserve">р. з </w:t>
      </w:r>
      <w:r w:rsidR="003901FA">
        <w:rPr>
          <w:sz w:val="28"/>
          <w:szCs w:val="28"/>
          <w:lang w:val="uk-UA"/>
        </w:rPr>
        <w:t>10</w:t>
      </w:r>
      <w:r w:rsidRPr="00740235">
        <w:rPr>
          <w:sz w:val="28"/>
          <w:szCs w:val="28"/>
          <w:lang w:val="uk-UA"/>
        </w:rPr>
        <w:t>.00 до 1</w:t>
      </w:r>
      <w:r w:rsidR="003901FA">
        <w:rPr>
          <w:sz w:val="28"/>
          <w:szCs w:val="28"/>
          <w:lang w:val="uk-UA"/>
        </w:rPr>
        <w:t>2</w:t>
      </w:r>
      <w:r w:rsidRPr="00740235">
        <w:rPr>
          <w:sz w:val="28"/>
          <w:szCs w:val="28"/>
          <w:lang w:val="uk-UA"/>
        </w:rPr>
        <w:t>.</w:t>
      </w:r>
      <w:r w:rsidR="003901FA">
        <w:rPr>
          <w:sz w:val="28"/>
          <w:szCs w:val="28"/>
          <w:lang w:val="uk-UA"/>
        </w:rPr>
        <w:t>3</w:t>
      </w:r>
      <w:r w:rsidRPr="00740235">
        <w:rPr>
          <w:sz w:val="28"/>
          <w:szCs w:val="28"/>
          <w:lang w:val="uk-UA"/>
        </w:rPr>
        <w:t xml:space="preserve">0 </w:t>
      </w:r>
      <w:r w:rsidR="008E685C" w:rsidRPr="003C1549">
        <w:rPr>
          <w:sz w:val="28"/>
          <w:szCs w:val="28"/>
          <w:lang w:val="uk-UA"/>
        </w:rPr>
        <w:t>в наметовому таборі</w:t>
      </w:r>
      <w:r w:rsidR="00A130D0" w:rsidRPr="003C1549">
        <w:rPr>
          <w:sz w:val="28"/>
          <w:szCs w:val="28"/>
          <w:lang w:val="uk-UA"/>
        </w:rPr>
        <w:t xml:space="preserve"> </w:t>
      </w:r>
      <w:r w:rsidR="008E685C" w:rsidRPr="003C1549">
        <w:rPr>
          <w:sz w:val="28"/>
          <w:szCs w:val="28"/>
          <w:lang w:val="uk-UA"/>
        </w:rPr>
        <w:t>Мелітопольський район</w:t>
      </w:r>
      <w:r w:rsidR="00A130D0" w:rsidRPr="003C1549">
        <w:rPr>
          <w:sz w:val="28"/>
          <w:szCs w:val="28"/>
          <w:lang w:val="uk-UA"/>
        </w:rPr>
        <w:t>, с. Костянтинівка.</w:t>
      </w:r>
      <w:r w:rsidRPr="003C1549">
        <w:rPr>
          <w:sz w:val="28"/>
          <w:szCs w:val="28"/>
          <w:lang w:val="uk-UA"/>
        </w:rPr>
        <w:t xml:space="preserve"> </w:t>
      </w:r>
    </w:p>
    <w:p w:rsidR="00797EDC" w:rsidRPr="00740235" w:rsidRDefault="00044A34" w:rsidP="00C269D4">
      <w:pPr>
        <w:ind w:firstLine="540"/>
        <w:jc w:val="both"/>
        <w:rPr>
          <w:sz w:val="28"/>
          <w:szCs w:val="28"/>
          <w:lang w:val="uk-UA"/>
        </w:rPr>
      </w:pPr>
      <w:r w:rsidRPr="003C1549">
        <w:rPr>
          <w:sz w:val="28"/>
          <w:szCs w:val="28"/>
          <w:lang w:val="uk-UA"/>
        </w:rPr>
        <w:t xml:space="preserve">6.3. </w:t>
      </w:r>
      <w:r w:rsidR="00293AC7" w:rsidRPr="003C1549">
        <w:rPr>
          <w:sz w:val="28"/>
          <w:szCs w:val="28"/>
          <w:lang w:val="uk-UA"/>
        </w:rPr>
        <w:t>К</w:t>
      </w:r>
      <w:r w:rsidRPr="003C1549">
        <w:rPr>
          <w:sz w:val="28"/>
          <w:szCs w:val="28"/>
          <w:lang w:val="uk-UA"/>
        </w:rPr>
        <w:t xml:space="preserve">оманди розміщуються </w:t>
      </w:r>
      <w:r w:rsidR="003C1549" w:rsidRPr="003C1549">
        <w:rPr>
          <w:sz w:val="28"/>
          <w:szCs w:val="28"/>
          <w:lang w:val="uk-UA"/>
        </w:rPr>
        <w:t xml:space="preserve">у польових умовах </w:t>
      </w:r>
      <w:r w:rsidRPr="003C1549">
        <w:rPr>
          <w:sz w:val="28"/>
          <w:szCs w:val="28"/>
          <w:lang w:val="uk-UA"/>
        </w:rPr>
        <w:t>на</w:t>
      </w:r>
      <w:r w:rsidR="008E685C" w:rsidRPr="003C1549">
        <w:rPr>
          <w:sz w:val="28"/>
          <w:szCs w:val="28"/>
          <w:lang w:val="uk-UA"/>
        </w:rPr>
        <w:t xml:space="preserve"> території </w:t>
      </w:r>
      <w:r w:rsidR="00AC3737" w:rsidRPr="003C1549">
        <w:rPr>
          <w:sz w:val="28"/>
          <w:szCs w:val="28"/>
          <w:lang w:val="uk-UA"/>
        </w:rPr>
        <w:t>школи</w:t>
      </w:r>
      <w:r w:rsidR="003C1549" w:rsidRPr="003C1549">
        <w:rPr>
          <w:sz w:val="28"/>
          <w:szCs w:val="28"/>
          <w:lang w:val="uk-UA"/>
        </w:rPr>
        <w:t xml:space="preserve"> Костянтинівського РНВО № 1 «Таврія»</w:t>
      </w:r>
      <w:r w:rsidR="003E58B4" w:rsidRPr="003C1549">
        <w:rPr>
          <w:sz w:val="28"/>
          <w:szCs w:val="28"/>
          <w:lang w:val="uk-UA"/>
        </w:rPr>
        <w:t>.</w:t>
      </w:r>
    </w:p>
    <w:p w:rsidR="00376032" w:rsidRPr="00C269D4" w:rsidRDefault="00C269D4" w:rsidP="00376032">
      <w:pPr>
        <w:ind w:firstLine="540"/>
        <w:jc w:val="both"/>
        <w:rPr>
          <w:sz w:val="28"/>
          <w:szCs w:val="28"/>
          <w:lang w:val="uk-UA"/>
        </w:rPr>
      </w:pPr>
      <w:r w:rsidRPr="00C269D4">
        <w:rPr>
          <w:sz w:val="28"/>
          <w:szCs w:val="28"/>
          <w:lang w:val="uk-UA"/>
        </w:rPr>
        <w:t>Умови харчування будуть оголошені пізніше.</w:t>
      </w:r>
    </w:p>
    <w:p w:rsidR="00797EDC" w:rsidRPr="004C0686" w:rsidRDefault="00797EDC" w:rsidP="00376032">
      <w:pPr>
        <w:ind w:firstLine="540"/>
        <w:jc w:val="both"/>
        <w:rPr>
          <w:sz w:val="28"/>
          <w:szCs w:val="28"/>
          <w:lang w:val="uk-UA"/>
        </w:rPr>
      </w:pPr>
    </w:p>
    <w:p w:rsidR="00044A34" w:rsidRPr="00740235" w:rsidRDefault="00044A34" w:rsidP="004964BA">
      <w:pPr>
        <w:ind w:firstLine="567"/>
        <w:jc w:val="both"/>
        <w:rPr>
          <w:b/>
          <w:sz w:val="28"/>
          <w:szCs w:val="28"/>
          <w:lang w:val="uk-UA"/>
        </w:rPr>
      </w:pPr>
      <w:r w:rsidRPr="00740235">
        <w:rPr>
          <w:b/>
          <w:sz w:val="28"/>
          <w:szCs w:val="28"/>
          <w:lang w:val="uk-UA"/>
        </w:rPr>
        <w:t>7. Документація та термін її подання</w:t>
      </w:r>
    </w:p>
    <w:p w:rsidR="00044A34" w:rsidRPr="00740235" w:rsidRDefault="00044A34" w:rsidP="00044A34">
      <w:pPr>
        <w:ind w:firstLine="540"/>
        <w:jc w:val="both"/>
        <w:rPr>
          <w:sz w:val="28"/>
          <w:szCs w:val="28"/>
          <w:lang w:val="uk-UA"/>
        </w:rPr>
      </w:pPr>
      <w:r w:rsidRPr="00740235">
        <w:rPr>
          <w:sz w:val="28"/>
          <w:szCs w:val="28"/>
          <w:lang w:val="uk-UA"/>
        </w:rPr>
        <w:t>7.1. Лист (</w:t>
      </w:r>
      <w:r w:rsidR="00034290" w:rsidRPr="00740235">
        <w:rPr>
          <w:sz w:val="28"/>
          <w:szCs w:val="28"/>
          <w:lang w:val="uk-UA"/>
        </w:rPr>
        <w:t>попередня заявка) про участь у З</w:t>
      </w:r>
      <w:r w:rsidRPr="00740235">
        <w:rPr>
          <w:sz w:val="28"/>
          <w:szCs w:val="28"/>
          <w:lang w:val="uk-UA"/>
        </w:rPr>
        <w:t xml:space="preserve">льоті  надсилається </w:t>
      </w:r>
      <w:r w:rsidRPr="00EB3FAE">
        <w:rPr>
          <w:b/>
          <w:sz w:val="28"/>
          <w:szCs w:val="28"/>
          <w:lang w:val="uk-UA"/>
        </w:rPr>
        <w:t xml:space="preserve">до </w:t>
      </w:r>
      <w:r w:rsidR="008E685C" w:rsidRPr="003D0830">
        <w:rPr>
          <w:b/>
          <w:sz w:val="28"/>
          <w:szCs w:val="28"/>
          <w:lang w:val="uk-UA"/>
        </w:rPr>
        <w:t>05</w:t>
      </w:r>
      <w:r w:rsidR="00547557" w:rsidRPr="003D0830">
        <w:rPr>
          <w:b/>
          <w:sz w:val="28"/>
          <w:szCs w:val="28"/>
          <w:lang w:val="uk-UA"/>
        </w:rPr>
        <w:t>.0</w:t>
      </w:r>
      <w:r w:rsidR="008E685C" w:rsidRPr="003D0830">
        <w:rPr>
          <w:b/>
          <w:sz w:val="28"/>
          <w:szCs w:val="28"/>
          <w:lang w:val="uk-UA"/>
        </w:rPr>
        <w:t>9</w:t>
      </w:r>
      <w:r w:rsidR="00547557" w:rsidRPr="003D0830">
        <w:rPr>
          <w:b/>
          <w:sz w:val="28"/>
          <w:szCs w:val="28"/>
          <w:lang w:val="uk-UA"/>
        </w:rPr>
        <w:t>.20</w:t>
      </w:r>
      <w:r w:rsidR="00F37962" w:rsidRPr="003D0830">
        <w:rPr>
          <w:b/>
          <w:sz w:val="28"/>
          <w:szCs w:val="28"/>
          <w:lang w:val="uk-UA"/>
        </w:rPr>
        <w:t xml:space="preserve">20 </w:t>
      </w:r>
      <w:r w:rsidR="001A0214" w:rsidRPr="003D0830">
        <w:rPr>
          <w:b/>
          <w:sz w:val="28"/>
          <w:szCs w:val="28"/>
          <w:lang w:val="uk-UA"/>
        </w:rPr>
        <w:t>р.</w:t>
      </w:r>
      <w:r w:rsidR="001A0214" w:rsidRPr="003D0830">
        <w:rPr>
          <w:b/>
          <w:i/>
          <w:sz w:val="28"/>
          <w:szCs w:val="28"/>
          <w:lang w:val="uk-UA"/>
        </w:rPr>
        <w:t xml:space="preserve"> </w:t>
      </w:r>
      <w:r w:rsidRPr="00740235">
        <w:rPr>
          <w:sz w:val="28"/>
          <w:szCs w:val="28"/>
          <w:lang w:val="uk-UA"/>
        </w:rPr>
        <w:t>електронною поштою на адресу відділу</w:t>
      </w:r>
      <w:r w:rsidR="00034290" w:rsidRPr="00740235">
        <w:rPr>
          <w:sz w:val="28"/>
          <w:szCs w:val="28"/>
          <w:lang w:val="uk-UA"/>
        </w:rPr>
        <w:t xml:space="preserve"> краєзнавства та патріотичного виховання</w:t>
      </w:r>
      <w:r w:rsidR="00D113E6" w:rsidRPr="00740235">
        <w:rPr>
          <w:sz w:val="28"/>
          <w:szCs w:val="28"/>
          <w:lang w:val="uk-UA"/>
        </w:rPr>
        <w:t xml:space="preserve"> </w:t>
      </w:r>
      <w:hyperlink r:id="rId9" w:history="1">
        <w:r w:rsidR="00EC58DC" w:rsidRPr="00740235">
          <w:rPr>
            <w:rStyle w:val="a3"/>
            <w:color w:val="auto"/>
            <w:sz w:val="28"/>
            <w:szCs w:val="28"/>
            <w:u w:val="none"/>
            <w:lang w:val="uk-UA"/>
          </w:rPr>
          <w:t>kray_zoctkum@ukr.net</w:t>
        </w:r>
      </w:hyperlink>
      <w:r w:rsidR="00EC58DC" w:rsidRPr="00740235">
        <w:rPr>
          <w:sz w:val="28"/>
          <w:szCs w:val="28"/>
          <w:lang w:val="uk-UA"/>
        </w:rPr>
        <w:t xml:space="preserve"> </w:t>
      </w:r>
      <w:r w:rsidR="00D113E6" w:rsidRPr="00740235">
        <w:rPr>
          <w:sz w:val="28"/>
          <w:szCs w:val="28"/>
          <w:lang w:val="uk-UA"/>
        </w:rPr>
        <w:t xml:space="preserve">з </w:t>
      </w:r>
      <w:r w:rsidR="00D113E6" w:rsidRPr="00740235">
        <w:rPr>
          <w:b/>
          <w:sz w:val="28"/>
          <w:szCs w:val="28"/>
          <w:lang w:val="uk-UA"/>
        </w:rPr>
        <w:t>темою</w:t>
      </w:r>
      <w:r w:rsidR="00D113E6" w:rsidRPr="00740235">
        <w:rPr>
          <w:sz w:val="28"/>
          <w:szCs w:val="28"/>
          <w:lang w:val="uk-UA"/>
        </w:rPr>
        <w:t xml:space="preserve"> </w:t>
      </w:r>
      <w:r w:rsidR="00D113E6" w:rsidRPr="00740235">
        <w:rPr>
          <w:b/>
          <w:sz w:val="28"/>
          <w:szCs w:val="28"/>
          <w:lang w:val="uk-UA"/>
        </w:rPr>
        <w:t>«</w:t>
      </w:r>
      <w:r w:rsidR="00940BBF">
        <w:rPr>
          <w:b/>
          <w:sz w:val="28"/>
          <w:szCs w:val="28"/>
          <w:lang w:val="uk-UA"/>
        </w:rPr>
        <w:t>Етнологі</w:t>
      </w:r>
      <w:r w:rsidR="00EC58DC" w:rsidRPr="00740235">
        <w:rPr>
          <w:b/>
          <w:sz w:val="28"/>
          <w:szCs w:val="28"/>
          <w:lang w:val="uk-UA"/>
        </w:rPr>
        <w:t>чний зліт</w:t>
      </w:r>
      <w:r w:rsidR="00D113E6" w:rsidRPr="00740235">
        <w:rPr>
          <w:b/>
          <w:sz w:val="28"/>
          <w:szCs w:val="28"/>
          <w:lang w:val="uk-UA"/>
        </w:rPr>
        <w:t>»</w:t>
      </w:r>
      <w:r w:rsidR="00EC58DC" w:rsidRPr="00740235">
        <w:rPr>
          <w:sz w:val="28"/>
          <w:szCs w:val="28"/>
          <w:lang w:val="uk-UA"/>
        </w:rPr>
        <w:t>.</w:t>
      </w:r>
      <w:r w:rsidRPr="00740235">
        <w:rPr>
          <w:sz w:val="28"/>
          <w:szCs w:val="28"/>
          <w:lang w:val="uk-UA"/>
        </w:rPr>
        <w:t xml:space="preserve"> </w:t>
      </w:r>
    </w:p>
    <w:p w:rsidR="00044A34" w:rsidRPr="00740235" w:rsidRDefault="00044A34" w:rsidP="00E22BDE">
      <w:pPr>
        <w:numPr>
          <w:ilvl w:val="1"/>
          <w:numId w:val="3"/>
        </w:numPr>
        <w:shd w:val="clear" w:color="auto" w:fill="FFFFFF"/>
        <w:tabs>
          <w:tab w:val="clear" w:pos="720"/>
          <w:tab w:val="num" w:pos="0"/>
          <w:tab w:val="num" w:pos="1134"/>
        </w:tabs>
        <w:ind w:left="0" w:firstLine="540"/>
        <w:jc w:val="both"/>
        <w:rPr>
          <w:sz w:val="28"/>
          <w:szCs w:val="28"/>
          <w:lang w:val="uk-UA"/>
        </w:rPr>
      </w:pPr>
      <w:r w:rsidRPr="00740235">
        <w:rPr>
          <w:sz w:val="28"/>
          <w:szCs w:val="28"/>
          <w:lang w:val="uk-UA"/>
        </w:rPr>
        <w:t xml:space="preserve">Іменні заявки на участь команд у змаганнях </w:t>
      </w:r>
      <w:r w:rsidRPr="00EB3FAE">
        <w:rPr>
          <w:b/>
          <w:sz w:val="28"/>
          <w:szCs w:val="28"/>
          <w:lang w:val="uk-UA"/>
        </w:rPr>
        <w:t>виключно</w:t>
      </w:r>
      <w:r w:rsidRPr="00740235">
        <w:rPr>
          <w:sz w:val="28"/>
          <w:szCs w:val="28"/>
          <w:lang w:val="uk-UA"/>
        </w:rPr>
        <w:t xml:space="preserve"> за формою </w:t>
      </w:r>
      <w:r w:rsidRPr="00733069">
        <w:rPr>
          <w:i/>
          <w:spacing w:val="-6"/>
          <w:sz w:val="28"/>
          <w:szCs w:val="28"/>
          <w:lang w:val="uk-UA"/>
        </w:rPr>
        <w:t xml:space="preserve">додатку </w:t>
      </w:r>
      <w:r w:rsidR="00940BBF" w:rsidRPr="00733069">
        <w:rPr>
          <w:i/>
          <w:spacing w:val="-6"/>
          <w:sz w:val="28"/>
          <w:szCs w:val="28"/>
          <w:lang w:val="uk-UA"/>
        </w:rPr>
        <w:t>1</w:t>
      </w:r>
      <w:r w:rsidRPr="00740235">
        <w:rPr>
          <w:spacing w:val="-6"/>
          <w:sz w:val="28"/>
          <w:szCs w:val="28"/>
          <w:lang w:val="uk-UA"/>
        </w:rPr>
        <w:t>, завірені підписом і печаткою начальника рай</w:t>
      </w:r>
      <w:r w:rsidR="00C0021C" w:rsidRPr="00740235">
        <w:rPr>
          <w:spacing w:val="-6"/>
          <w:sz w:val="28"/>
          <w:szCs w:val="28"/>
          <w:lang w:val="uk-UA"/>
        </w:rPr>
        <w:t xml:space="preserve"> </w:t>
      </w:r>
      <w:r w:rsidRPr="00740235">
        <w:rPr>
          <w:spacing w:val="-6"/>
          <w:sz w:val="28"/>
          <w:szCs w:val="28"/>
          <w:lang w:val="uk-UA"/>
        </w:rPr>
        <w:t>(</w:t>
      </w:r>
      <w:proofErr w:type="spellStart"/>
      <w:r w:rsidRPr="00740235">
        <w:rPr>
          <w:spacing w:val="-6"/>
          <w:sz w:val="28"/>
          <w:szCs w:val="28"/>
          <w:lang w:val="uk-UA"/>
        </w:rPr>
        <w:t>міськ</w:t>
      </w:r>
      <w:proofErr w:type="spellEnd"/>
      <w:r w:rsidR="00C0021C" w:rsidRPr="00740235">
        <w:rPr>
          <w:spacing w:val="-6"/>
          <w:sz w:val="28"/>
          <w:szCs w:val="28"/>
          <w:lang w:val="uk-UA"/>
        </w:rPr>
        <w:t>.</w:t>
      </w:r>
      <w:r w:rsidR="00EB3FAE">
        <w:rPr>
          <w:spacing w:val="-6"/>
          <w:sz w:val="28"/>
          <w:szCs w:val="28"/>
          <w:lang w:val="uk-UA"/>
        </w:rPr>
        <w:t>, ОТГ</w:t>
      </w:r>
      <w:r w:rsidRPr="00740235">
        <w:rPr>
          <w:spacing w:val="-6"/>
          <w:sz w:val="28"/>
          <w:szCs w:val="28"/>
          <w:lang w:val="uk-UA"/>
        </w:rPr>
        <w:t>)</w:t>
      </w:r>
      <w:r w:rsidR="00C0021C" w:rsidRPr="00740235">
        <w:rPr>
          <w:spacing w:val="-6"/>
          <w:sz w:val="28"/>
          <w:szCs w:val="28"/>
          <w:lang w:val="uk-UA"/>
        </w:rPr>
        <w:t xml:space="preserve"> </w:t>
      </w:r>
      <w:r w:rsidRPr="00740235">
        <w:rPr>
          <w:spacing w:val="-6"/>
          <w:sz w:val="28"/>
          <w:szCs w:val="28"/>
          <w:lang w:val="uk-UA"/>
        </w:rPr>
        <w:t>ВО або керівника</w:t>
      </w:r>
      <w:r w:rsidRPr="00740235">
        <w:rPr>
          <w:sz w:val="28"/>
          <w:szCs w:val="28"/>
          <w:lang w:val="uk-UA"/>
        </w:rPr>
        <w:t xml:space="preserve"> закладу</w:t>
      </w:r>
      <w:r w:rsidR="00EB3FAE">
        <w:rPr>
          <w:sz w:val="28"/>
          <w:szCs w:val="28"/>
          <w:lang w:val="uk-UA"/>
        </w:rPr>
        <w:t xml:space="preserve"> освіти</w:t>
      </w:r>
      <w:r w:rsidRPr="00740235">
        <w:rPr>
          <w:sz w:val="28"/>
          <w:szCs w:val="28"/>
          <w:lang w:val="uk-UA"/>
        </w:rPr>
        <w:t xml:space="preserve">, </w:t>
      </w:r>
      <w:r w:rsidRPr="00740235">
        <w:rPr>
          <w:bCs/>
          <w:iCs/>
          <w:sz w:val="28"/>
          <w:szCs w:val="28"/>
          <w:lang w:val="uk-UA"/>
        </w:rPr>
        <w:t>а також</w:t>
      </w:r>
      <w:r w:rsidRPr="00740235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EB3FAE">
        <w:rPr>
          <w:b/>
          <w:bCs/>
          <w:iCs/>
          <w:sz w:val="28"/>
          <w:szCs w:val="28"/>
          <w:u w:val="single"/>
          <w:lang w:val="uk-UA"/>
        </w:rPr>
        <w:t>печаткою медичного закладу</w:t>
      </w:r>
      <w:r w:rsidR="003E1387" w:rsidRPr="00EB3FAE">
        <w:rPr>
          <w:b/>
          <w:bCs/>
          <w:iCs/>
          <w:sz w:val="28"/>
          <w:szCs w:val="28"/>
          <w:u w:val="single"/>
          <w:lang w:val="uk-UA"/>
        </w:rPr>
        <w:t xml:space="preserve"> та лікаря</w:t>
      </w:r>
      <w:r w:rsidRPr="00EB3FAE">
        <w:rPr>
          <w:b/>
          <w:bCs/>
          <w:iCs/>
          <w:sz w:val="28"/>
          <w:szCs w:val="28"/>
          <w:u w:val="single"/>
          <w:lang w:val="uk-UA"/>
        </w:rPr>
        <w:t>,</w:t>
      </w:r>
      <w:r w:rsidRPr="00740235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740235">
        <w:rPr>
          <w:sz w:val="28"/>
          <w:szCs w:val="28"/>
          <w:lang w:val="uk-UA"/>
        </w:rPr>
        <w:t>подаються до манда</w:t>
      </w:r>
      <w:r w:rsidR="005E7004" w:rsidRPr="00740235">
        <w:rPr>
          <w:sz w:val="28"/>
          <w:szCs w:val="28"/>
          <w:lang w:val="uk-UA"/>
        </w:rPr>
        <w:t>тної ком</w:t>
      </w:r>
      <w:r w:rsidR="00A82559" w:rsidRPr="00740235">
        <w:rPr>
          <w:sz w:val="28"/>
          <w:szCs w:val="28"/>
          <w:lang w:val="uk-UA"/>
        </w:rPr>
        <w:t>ісії в день заїзду</w:t>
      </w:r>
      <w:r w:rsidRPr="00740235">
        <w:rPr>
          <w:sz w:val="28"/>
          <w:szCs w:val="28"/>
          <w:lang w:val="uk-UA"/>
        </w:rPr>
        <w:t>.</w:t>
      </w:r>
    </w:p>
    <w:p w:rsidR="00044A34" w:rsidRPr="00740235" w:rsidRDefault="00044A34" w:rsidP="00044A34">
      <w:pPr>
        <w:shd w:val="clear" w:color="auto" w:fill="FFFFFF"/>
        <w:ind w:firstLine="540"/>
        <w:jc w:val="both"/>
        <w:rPr>
          <w:spacing w:val="-5"/>
          <w:sz w:val="28"/>
          <w:szCs w:val="28"/>
          <w:lang w:val="uk-UA"/>
        </w:rPr>
      </w:pPr>
      <w:r w:rsidRPr="00740235">
        <w:rPr>
          <w:spacing w:val="-5"/>
          <w:sz w:val="28"/>
          <w:szCs w:val="28"/>
          <w:lang w:val="uk-UA"/>
        </w:rPr>
        <w:t xml:space="preserve">Разом із іменною заявкою керівникам команд потрібно </w:t>
      </w:r>
      <w:r w:rsidR="00EB3FAE">
        <w:rPr>
          <w:spacing w:val="-5"/>
          <w:sz w:val="28"/>
          <w:szCs w:val="28"/>
          <w:lang w:val="uk-UA"/>
        </w:rPr>
        <w:t>на</w:t>
      </w:r>
      <w:r w:rsidRPr="00740235">
        <w:rPr>
          <w:spacing w:val="-5"/>
          <w:sz w:val="28"/>
          <w:szCs w:val="28"/>
          <w:lang w:val="uk-UA"/>
        </w:rPr>
        <w:t>дати такі документи:</w:t>
      </w:r>
    </w:p>
    <w:p w:rsidR="00044A34" w:rsidRPr="00740235" w:rsidRDefault="00BA1A5A" w:rsidP="00AA7918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left="495" w:hangingChars="178" w:hanging="495"/>
        <w:jc w:val="both"/>
        <w:rPr>
          <w:sz w:val="28"/>
          <w:szCs w:val="28"/>
          <w:lang w:val="uk-UA"/>
        </w:rPr>
      </w:pPr>
      <w:r w:rsidRPr="00740235">
        <w:rPr>
          <w:spacing w:val="-2"/>
          <w:sz w:val="28"/>
          <w:szCs w:val="28"/>
          <w:lang w:val="uk-UA"/>
        </w:rPr>
        <w:t>оригінали</w:t>
      </w:r>
      <w:r w:rsidR="00044A34" w:rsidRPr="00740235">
        <w:rPr>
          <w:spacing w:val="-2"/>
          <w:sz w:val="28"/>
          <w:szCs w:val="28"/>
          <w:lang w:val="uk-UA"/>
        </w:rPr>
        <w:t xml:space="preserve"> паспортів учасників (на учнів до 16 років – свідоцтв</w:t>
      </w:r>
      <w:r w:rsidR="00940BBF">
        <w:rPr>
          <w:spacing w:val="-2"/>
          <w:sz w:val="28"/>
          <w:szCs w:val="28"/>
          <w:lang w:val="uk-UA"/>
        </w:rPr>
        <w:t>о</w:t>
      </w:r>
      <w:r w:rsidR="00044A34" w:rsidRPr="00740235">
        <w:rPr>
          <w:spacing w:val="-2"/>
          <w:sz w:val="28"/>
          <w:szCs w:val="28"/>
          <w:lang w:val="uk-UA"/>
        </w:rPr>
        <w:t xml:space="preserve"> про народження)</w:t>
      </w:r>
      <w:r w:rsidRPr="00740235">
        <w:rPr>
          <w:spacing w:val="-2"/>
          <w:sz w:val="28"/>
          <w:szCs w:val="28"/>
          <w:lang w:val="uk-UA"/>
        </w:rPr>
        <w:t xml:space="preserve"> або копії</w:t>
      </w:r>
      <w:r w:rsidR="00044A34" w:rsidRPr="00740235">
        <w:rPr>
          <w:spacing w:val="-2"/>
          <w:sz w:val="28"/>
          <w:szCs w:val="28"/>
          <w:lang w:val="uk-UA"/>
        </w:rPr>
        <w:t>,</w:t>
      </w:r>
      <w:r w:rsidR="00044A34" w:rsidRPr="00740235">
        <w:rPr>
          <w:sz w:val="28"/>
          <w:szCs w:val="28"/>
          <w:lang w:val="uk-UA"/>
        </w:rPr>
        <w:t xml:space="preserve"> завірені підписом і печаткою керівника закладу</w:t>
      </w:r>
      <w:r w:rsidR="00940BBF">
        <w:rPr>
          <w:sz w:val="28"/>
          <w:szCs w:val="28"/>
          <w:lang w:val="uk-UA"/>
        </w:rPr>
        <w:t xml:space="preserve"> освіти</w:t>
      </w:r>
      <w:r w:rsidR="00044A34" w:rsidRPr="00740235">
        <w:rPr>
          <w:sz w:val="28"/>
          <w:szCs w:val="28"/>
          <w:lang w:val="uk-UA"/>
        </w:rPr>
        <w:t>;</w:t>
      </w:r>
    </w:p>
    <w:p w:rsidR="00044A34" w:rsidRPr="00740235" w:rsidRDefault="00044A34" w:rsidP="00AA7918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left="498" w:hangingChars="178" w:hanging="498"/>
        <w:jc w:val="both"/>
        <w:rPr>
          <w:sz w:val="28"/>
          <w:szCs w:val="28"/>
          <w:lang w:val="uk-UA"/>
        </w:rPr>
      </w:pPr>
      <w:r w:rsidRPr="00740235">
        <w:rPr>
          <w:sz w:val="28"/>
          <w:szCs w:val="28"/>
          <w:lang w:val="uk-UA"/>
        </w:rPr>
        <w:t xml:space="preserve">учнівські квитки, дійсні на </w:t>
      </w:r>
      <w:r w:rsidR="00631B73" w:rsidRPr="00740235">
        <w:rPr>
          <w:spacing w:val="-2"/>
          <w:sz w:val="28"/>
          <w:szCs w:val="28"/>
          <w:lang w:val="uk-UA"/>
        </w:rPr>
        <w:t>20</w:t>
      </w:r>
      <w:r w:rsidR="00733069">
        <w:rPr>
          <w:spacing w:val="-2"/>
          <w:sz w:val="28"/>
          <w:szCs w:val="28"/>
          <w:lang w:val="uk-UA"/>
        </w:rPr>
        <w:t>20</w:t>
      </w:r>
      <w:r w:rsidR="00BA1A5A" w:rsidRPr="00740235">
        <w:rPr>
          <w:spacing w:val="-2"/>
          <w:sz w:val="28"/>
          <w:szCs w:val="28"/>
          <w:lang w:val="uk-UA"/>
        </w:rPr>
        <w:t>-</w:t>
      </w:r>
      <w:r w:rsidR="00631B73" w:rsidRPr="00740235">
        <w:rPr>
          <w:sz w:val="28"/>
          <w:szCs w:val="28"/>
          <w:lang w:val="uk-UA"/>
        </w:rPr>
        <w:t>20</w:t>
      </w:r>
      <w:r w:rsidR="00785B1C" w:rsidRPr="00740235">
        <w:rPr>
          <w:sz w:val="28"/>
          <w:szCs w:val="28"/>
          <w:lang w:val="uk-UA"/>
        </w:rPr>
        <w:t>2</w:t>
      </w:r>
      <w:r w:rsidR="00733069">
        <w:rPr>
          <w:sz w:val="28"/>
          <w:szCs w:val="28"/>
          <w:lang w:val="uk-UA"/>
        </w:rPr>
        <w:t>1</w:t>
      </w:r>
      <w:r w:rsidR="00803BFF" w:rsidRPr="00740235">
        <w:rPr>
          <w:sz w:val="28"/>
          <w:szCs w:val="28"/>
          <w:lang w:val="uk-UA"/>
        </w:rPr>
        <w:t xml:space="preserve"> </w:t>
      </w:r>
      <w:proofErr w:type="spellStart"/>
      <w:r w:rsidR="00BA1A5A" w:rsidRPr="00740235">
        <w:rPr>
          <w:sz w:val="28"/>
          <w:szCs w:val="28"/>
          <w:lang w:val="uk-UA"/>
        </w:rPr>
        <w:t>н.р</w:t>
      </w:r>
      <w:proofErr w:type="spellEnd"/>
      <w:r w:rsidRPr="00740235">
        <w:rPr>
          <w:sz w:val="28"/>
          <w:szCs w:val="28"/>
          <w:lang w:val="uk-UA"/>
        </w:rPr>
        <w:t xml:space="preserve">. </w:t>
      </w:r>
      <w:r w:rsidRPr="00940BBF">
        <w:rPr>
          <w:sz w:val="28"/>
          <w:szCs w:val="28"/>
          <w:lang w:val="uk-UA"/>
        </w:rPr>
        <w:t xml:space="preserve">або </w:t>
      </w:r>
      <w:r w:rsidRPr="00740235">
        <w:rPr>
          <w:spacing w:val="-2"/>
          <w:sz w:val="28"/>
          <w:szCs w:val="28"/>
          <w:lang w:val="uk-UA"/>
        </w:rPr>
        <w:t>довідки з місця навчання на</w:t>
      </w:r>
      <w:r w:rsidR="00803BFF" w:rsidRPr="00740235">
        <w:rPr>
          <w:spacing w:val="-2"/>
          <w:sz w:val="28"/>
          <w:szCs w:val="28"/>
          <w:lang w:val="uk-UA"/>
        </w:rPr>
        <w:t xml:space="preserve"> </w:t>
      </w:r>
      <w:r w:rsidR="00733069">
        <w:rPr>
          <w:spacing w:val="-2"/>
          <w:sz w:val="28"/>
          <w:szCs w:val="28"/>
          <w:lang w:val="uk-UA"/>
        </w:rPr>
        <w:t>2020</w:t>
      </w:r>
      <w:r w:rsidR="00803BFF" w:rsidRPr="00740235">
        <w:rPr>
          <w:spacing w:val="-2"/>
          <w:sz w:val="28"/>
          <w:szCs w:val="28"/>
          <w:lang w:val="uk-UA"/>
        </w:rPr>
        <w:t>-20</w:t>
      </w:r>
      <w:r w:rsidR="00733069">
        <w:rPr>
          <w:spacing w:val="-2"/>
          <w:sz w:val="28"/>
          <w:szCs w:val="28"/>
          <w:lang w:val="uk-UA"/>
        </w:rPr>
        <w:t>21</w:t>
      </w:r>
      <w:r w:rsidR="00803BFF" w:rsidRPr="00740235">
        <w:rPr>
          <w:spacing w:val="-2"/>
          <w:sz w:val="28"/>
          <w:szCs w:val="28"/>
          <w:lang w:val="uk-UA"/>
        </w:rPr>
        <w:t xml:space="preserve"> </w:t>
      </w:r>
      <w:r w:rsidR="00631B73" w:rsidRPr="00740235">
        <w:rPr>
          <w:spacing w:val="-2"/>
          <w:sz w:val="28"/>
          <w:szCs w:val="28"/>
          <w:lang w:val="uk-UA"/>
        </w:rPr>
        <w:t xml:space="preserve">навчальний </w:t>
      </w:r>
      <w:r w:rsidRPr="00740235">
        <w:rPr>
          <w:spacing w:val="-2"/>
          <w:sz w:val="28"/>
          <w:szCs w:val="28"/>
          <w:lang w:val="uk-UA"/>
        </w:rPr>
        <w:t>р</w:t>
      </w:r>
      <w:r w:rsidR="00631B73" w:rsidRPr="00740235">
        <w:rPr>
          <w:spacing w:val="-2"/>
          <w:sz w:val="28"/>
          <w:szCs w:val="28"/>
          <w:lang w:val="uk-UA"/>
        </w:rPr>
        <w:t>ік</w:t>
      </w:r>
      <w:r w:rsidRPr="00740235">
        <w:rPr>
          <w:sz w:val="28"/>
          <w:szCs w:val="28"/>
          <w:lang w:val="uk-UA"/>
        </w:rPr>
        <w:t xml:space="preserve"> </w:t>
      </w:r>
      <w:r w:rsidRPr="00EB3FAE">
        <w:rPr>
          <w:b/>
          <w:spacing w:val="-2"/>
          <w:sz w:val="28"/>
          <w:szCs w:val="28"/>
          <w:lang w:val="uk-UA"/>
        </w:rPr>
        <w:t>виключно</w:t>
      </w:r>
      <w:r w:rsidR="00EC7EB7" w:rsidRPr="00740235">
        <w:rPr>
          <w:spacing w:val="-2"/>
          <w:sz w:val="28"/>
          <w:szCs w:val="28"/>
          <w:lang w:val="uk-UA"/>
        </w:rPr>
        <w:t xml:space="preserve"> за формою </w:t>
      </w:r>
      <w:r w:rsidR="00EC7EB7" w:rsidRPr="00733069">
        <w:rPr>
          <w:i/>
          <w:spacing w:val="-2"/>
          <w:sz w:val="28"/>
          <w:szCs w:val="28"/>
          <w:lang w:val="uk-UA"/>
        </w:rPr>
        <w:t xml:space="preserve">додатку </w:t>
      </w:r>
      <w:r w:rsidR="00940BBF" w:rsidRPr="00733069">
        <w:rPr>
          <w:i/>
          <w:spacing w:val="-2"/>
          <w:sz w:val="28"/>
          <w:szCs w:val="28"/>
          <w:lang w:val="uk-UA"/>
        </w:rPr>
        <w:t>2</w:t>
      </w:r>
      <w:r w:rsidRPr="00EB3FAE">
        <w:rPr>
          <w:spacing w:val="-2"/>
          <w:sz w:val="28"/>
          <w:szCs w:val="28"/>
          <w:lang w:val="uk-UA"/>
        </w:rPr>
        <w:t>.</w:t>
      </w:r>
      <w:r w:rsidRPr="00740235">
        <w:rPr>
          <w:spacing w:val="-2"/>
          <w:sz w:val="28"/>
          <w:szCs w:val="28"/>
          <w:lang w:val="uk-UA"/>
        </w:rPr>
        <w:t xml:space="preserve"> Учнівські квитки, виготовлені </w:t>
      </w:r>
      <w:r w:rsidRPr="00740235">
        <w:rPr>
          <w:sz w:val="28"/>
          <w:szCs w:val="28"/>
          <w:lang w:val="uk-UA"/>
        </w:rPr>
        <w:t>поліграфічним способ</w:t>
      </w:r>
      <w:r w:rsidR="00940BBF">
        <w:rPr>
          <w:sz w:val="28"/>
          <w:szCs w:val="28"/>
          <w:lang w:val="uk-UA"/>
        </w:rPr>
        <w:t>ом</w:t>
      </w:r>
      <w:r w:rsidR="00BA1A5A" w:rsidRPr="00740235">
        <w:rPr>
          <w:sz w:val="28"/>
          <w:szCs w:val="28"/>
          <w:lang w:val="uk-UA"/>
        </w:rPr>
        <w:t xml:space="preserve"> та довідки з місця навчання</w:t>
      </w:r>
      <w:r w:rsidRPr="00740235">
        <w:rPr>
          <w:sz w:val="28"/>
          <w:szCs w:val="28"/>
          <w:lang w:val="uk-UA"/>
        </w:rPr>
        <w:t xml:space="preserve"> мають бути завірені підписом директора закладу</w:t>
      </w:r>
      <w:r w:rsidR="00EB3FAE">
        <w:rPr>
          <w:sz w:val="28"/>
          <w:szCs w:val="28"/>
          <w:lang w:val="uk-UA"/>
        </w:rPr>
        <w:t xml:space="preserve"> освіти</w:t>
      </w:r>
      <w:r w:rsidRPr="00740235">
        <w:rPr>
          <w:sz w:val="28"/>
          <w:szCs w:val="28"/>
          <w:lang w:val="uk-UA"/>
        </w:rPr>
        <w:t xml:space="preserve"> </w:t>
      </w:r>
      <w:r w:rsidR="00940BBF">
        <w:rPr>
          <w:sz w:val="28"/>
          <w:szCs w:val="28"/>
          <w:lang w:val="uk-UA"/>
        </w:rPr>
        <w:t>і</w:t>
      </w:r>
      <w:r w:rsidRPr="00740235">
        <w:rPr>
          <w:sz w:val="28"/>
          <w:szCs w:val="28"/>
          <w:lang w:val="uk-UA"/>
        </w:rPr>
        <w:t xml:space="preserve"> печаткою, що перекриває фотографію не менше ніж на третину. Також</w:t>
      </w:r>
      <w:r w:rsidR="00940BBF">
        <w:rPr>
          <w:sz w:val="28"/>
          <w:szCs w:val="28"/>
          <w:lang w:val="uk-UA"/>
        </w:rPr>
        <w:t>,</w:t>
      </w:r>
      <w:r w:rsidRPr="00740235">
        <w:rPr>
          <w:sz w:val="28"/>
          <w:szCs w:val="28"/>
          <w:lang w:val="uk-UA"/>
        </w:rPr>
        <w:t xml:space="preserve"> додатково повинна бути завірена печаткою інформація про рік навчання (кожен навчальний рік окремо).</w:t>
      </w:r>
    </w:p>
    <w:p w:rsidR="00044A34" w:rsidRPr="00740235" w:rsidRDefault="00044A34" w:rsidP="00AA7918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left="498" w:hangingChars="178" w:hanging="498"/>
        <w:jc w:val="both"/>
        <w:rPr>
          <w:sz w:val="28"/>
          <w:szCs w:val="28"/>
          <w:lang w:val="uk-UA"/>
        </w:rPr>
      </w:pPr>
      <w:r w:rsidRPr="00740235">
        <w:rPr>
          <w:sz w:val="28"/>
          <w:szCs w:val="28"/>
          <w:lang w:val="uk-UA"/>
        </w:rPr>
        <w:t>страхові поліси від нещасних випадків на всіх учасників, дійсні на час проведення змагань. Умови страхування повинні передбачати страховий захист від нещасних випадків, які сталися під час занять спортом;</w:t>
      </w:r>
    </w:p>
    <w:p w:rsidR="00044A34" w:rsidRPr="00740235" w:rsidRDefault="00044A34" w:rsidP="00AA7918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left="488" w:hangingChars="178" w:hanging="488"/>
        <w:jc w:val="both"/>
        <w:rPr>
          <w:sz w:val="28"/>
          <w:szCs w:val="28"/>
          <w:lang w:val="uk-UA"/>
        </w:rPr>
      </w:pPr>
      <w:r w:rsidRPr="00740235">
        <w:rPr>
          <w:spacing w:val="-6"/>
          <w:sz w:val="28"/>
          <w:szCs w:val="28"/>
          <w:lang w:val="uk-UA"/>
        </w:rPr>
        <w:t>медичні книжки (копії, завірені печаткою керівника закладу) керівників команд</w:t>
      </w:r>
      <w:r w:rsidR="00EC58DC" w:rsidRPr="00740235">
        <w:rPr>
          <w:spacing w:val="-6"/>
          <w:sz w:val="28"/>
          <w:szCs w:val="28"/>
          <w:lang w:val="uk-UA"/>
        </w:rPr>
        <w:t xml:space="preserve"> та їх заступників</w:t>
      </w:r>
      <w:r w:rsidRPr="00740235">
        <w:rPr>
          <w:spacing w:val="-6"/>
          <w:sz w:val="28"/>
          <w:szCs w:val="28"/>
          <w:lang w:val="uk-UA"/>
        </w:rPr>
        <w:t>;</w:t>
      </w:r>
    </w:p>
    <w:p w:rsidR="00044A34" w:rsidRPr="00740235" w:rsidRDefault="00044A34" w:rsidP="00AA7918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left="498" w:hangingChars="178" w:hanging="498"/>
        <w:jc w:val="both"/>
        <w:rPr>
          <w:sz w:val="28"/>
          <w:szCs w:val="28"/>
          <w:lang w:val="uk-UA"/>
        </w:rPr>
      </w:pPr>
      <w:r w:rsidRPr="00740235">
        <w:rPr>
          <w:sz w:val="28"/>
          <w:szCs w:val="28"/>
          <w:lang w:val="uk-UA"/>
        </w:rPr>
        <w:lastRenderedPageBreak/>
        <w:t xml:space="preserve">наказ </w:t>
      </w:r>
      <w:r w:rsidR="00EC58DC" w:rsidRPr="00740235">
        <w:rPr>
          <w:sz w:val="28"/>
          <w:szCs w:val="28"/>
          <w:lang w:val="uk-UA"/>
        </w:rPr>
        <w:t>освіт</w:t>
      </w:r>
      <w:r w:rsidR="003E1387" w:rsidRPr="00740235">
        <w:rPr>
          <w:sz w:val="28"/>
          <w:szCs w:val="28"/>
          <w:lang w:val="uk-UA"/>
        </w:rPr>
        <w:t>нього закладу</w:t>
      </w:r>
      <w:r w:rsidR="00EC58DC" w:rsidRPr="00740235">
        <w:rPr>
          <w:sz w:val="28"/>
          <w:szCs w:val="28"/>
          <w:lang w:val="uk-UA"/>
        </w:rPr>
        <w:t xml:space="preserve"> </w:t>
      </w:r>
      <w:r w:rsidRPr="00740235">
        <w:rPr>
          <w:sz w:val="28"/>
          <w:szCs w:val="28"/>
          <w:lang w:val="uk-UA"/>
        </w:rPr>
        <w:t xml:space="preserve">щодо участі команди в змаганнях, у якому зазначено про проведення інструктажів із безпеки життєдіяльності з учасниками змагань </w:t>
      </w:r>
      <w:r w:rsidR="00C269D4">
        <w:rPr>
          <w:spacing w:val="-4"/>
          <w:sz w:val="28"/>
          <w:szCs w:val="28"/>
          <w:lang w:val="uk-UA"/>
        </w:rPr>
        <w:t xml:space="preserve">(для команд КЗ </w:t>
      </w:r>
      <w:r w:rsidRPr="00740235">
        <w:rPr>
          <w:spacing w:val="-4"/>
          <w:sz w:val="28"/>
          <w:szCs w:val="28"/>
          <w:lang w:val="uk-UA"/>
        </w:rPr>
        <w:t>«</w:t>
      </w:r>
      <w:r w:rsidR="00034290" w:rsidRPr="00740235">
        <w:rPr>
          <w:spacing w:val="-4"/>
          <w:sz w:val="28"/>
          <w:szCs w:val="28"/>
          <w:lang w:val="uk-UA"/>
        </w:rPr>
        <w:t>Центр туризму</w:t>
      </w:r>
      <w:r w:rsidR="00C269D4">
        <w:rPr>
          <w:spacing w:val="-4"/>
          <w:sz w:val="28"/>
          <w:szCs w:val="28"/>
          <w:lang w:val="uk-UA"/>
        </w:rPr>
        <w:t xml:space="preserve">» </w:t>
      </w:r>
      <w:r w:rsidRPr="00740235">
        <w:rPr>
          <w:spacing w:val="-4"/>
          <w:sz w:val="28"/>
          <w:szCs w:val="28"/>
          <w:lang w:val="uk-UA"/>
        </w:rPr>
        <w:t>ЗОР – журнал реєстрації інструктажів із безпеки</w:t>
      </w:r>
      <w:r w:rsidRPr="00740235">
        <w:rPr>
          <w:sz w:val="28"/>
          <w:szCs w:val="28"/>
          <w:lang w:val="uk-UA"/>
        </w:rPr>
        <w:t xml:space="preserve"> життєдіяльності з гуртківцями). </w:t>
      </w:r>
    </w:p>
    <w:p w:rsidR="00044A34" w:rsidRPr="00740235" w:rsidRDefault="00044A34" w:rsidP="00044A34">
      <w:pPr>
        <w:rPr>
          <w:b/>
          <w:caps/>
          <w:sz w:val="28"/>
          <w:szCs w:val="28"/>
          <w:lang w:val="uk-UA"/>
        </w:rPr>
      </w:pPr>
    </w:p>
    <w:p w:rsidR="00044A34" w:rsidRDefault="00044A34" w:rsidP="004964BA">
      <w:pPr>
        <w:ind w:firstLine="567"/>
        <w:jc w:val="both"/>
        <w:rPr>
          <w:b/>
          <w:sz w:val="28"/>
          <w:szCs w:val="28"/>
          <w:lang w:val="uk-UA"/>
        </w:rPr>
      </w:pPr>
      <w:r w:rsidRPr="00740235">
        <w:rPr>
          <w:b/>
          <w:caps/>
          <w:sz w:val="28"/>
          <w:szCs w:val="28"/>
          <w:lang w:val="uk-UA"/>
        </w:rPr>
        <w:t xml:space="preserve">8. </w:t>
      </w:r>
      <w:r w:rsidR="00034290" w:rsidRPr="00740235">
        <w:rPr>
          <w:b/>
          <w:sz w:val="28"/>
          <w:szCs w:val="28"/>
          <w:lang w:val="uk-UA"/>
        </w:rPr>
        <w:t>Зміст З</w:t>
      </w:r>
      <w:r w:rsidRPr="00740235">
        <w:rPr>
          <w:b/>
          <w:sz w:val="28"/>
          <w:szCs w:val="28"/>
          <w:lang w:val="uk-UA"/>
        </w:rPr>
        <w:t>льоту</w:t>
      </w:r>
    </w:p>
    <w:p w:rsidR="0081155A" w:rsidRDefault="0081155A" w:rsidP="0081155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8.1. </w:t>
      </w:r>
      <w:r w:rsidRPr="0081155A">
        <w:rPr>
          <w:sz w:val="28"/>
          <w:szCs w:val="28"/>
          <w:lang w:val="uk-UA"/>
        </w:rPr>
        <w:t xml:space="preserve">Програма зльоту передбачає </w:t>
      </w:r>
      <w:r>
        <w:rPr>
          <w:sz w:val="28"/>
          <w:szCs w:val="28"/>
          <w:lang w:val="uk-UA"/>
        </w:rPr>
        <w:t>проведення майстер-класів:</w:t>
      </w:r>
    </w:p>
    <w:p w:rsidR="0081155A" w:rsidRDefault="0081155A" w:rsidP="000D4DDE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«Етнографічні методи дослідження»;</w:t>
      </w:r>
    </w:p>
    <w:p w:rsidR="0081155A" w:rsidRDefault="0081155A" w:rsidP="000D4DDE">
      <w:pPr>
        <w:ind w:firstLine="993"/>
        <w:jc w:val="both"/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«В</w:t>
      </w:r>
      <w:r>
        <w:rPr>
          <w:sz w:val="28"/>
          <w:szCs w:val="28"/>
          <w:lang w:val="uk-UA"/>
        </w:rPr>
        <w:t>изначення</w:t>
      </w:r>
      <w:r>
        <w:rPr>
          <w:cap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етнографічних</w:t>
      </w:r>
      <w:r>
        <w:rPr>
          <w:cap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знахідок</w:t>
      </w:r>
      <w:r>
        <w:rPr>
          <w:caps/>
          <w:sz w:val="28"/>
          <w:szCs w:val="28"/>
          <w:lang w:val="uk-UA"/>
        </w:rPr>
        <w:t>»;</w:t>
      </w:r>
    </w:p>
    <w:p w:rsidR="0081155A" w:rsidRDefault="0081155A" w:rsidP="000D4DDE">
      <w:pPr>
        <w:ind w:firstLine="993"/>
        <w:jc w:val="both"/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«В</w:t>
      </w:r>
      <w:r>
        <w:rPr>
          <w:sz w:val="28"/>
          <w:szCs w:val="28"/>
          <w:lang w:val="uk-UA"/>
        </w:rPr>
        <w:t>изначення та характеристика фольклорного зразка</w:t>
      </w:r>
      <w:r>
        <w:rPr>
          <w:caps/>
          <w:sz w:val="28"/>
          <w:szCs w:val="28"/>
          <w:lang w:val="uk-UA"/>
        </w:rPr>
        <w:t>»;</w:t>
      </w:r>
    </w:p>
    <w:p w:rsidR="0081155A" w:rsidRDefault="0081155A" w:rsidP="000D4DDE">
      <w:pPr>
        <w:ind w:firstLine="993"/>
        <w:jc w:val="both"/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«н</w:t>
      </w:r>
      <w:r w:rsidR="000D4DDE">
        <w:rPr>
          <w:sz w:val="28"/>
          <w:szCs w:val="28"/>
          <w:lang w:val="uk-UA"/>
        </w:rPr>
        <w:t>аціональний одяг</w:t>
      </w:r>
      <w:r w:rsidR="00FB7437">
        <w:rPr>
          <w:sz w:val="28"/>
          <w:szCs w:val="28"/>
          <w:lang w:val="uk-UA"/>
        </w:rPr>
        <w:t>, прикраси</w:t>
      </w:r>
      <w:r>
        <w:rPr>
          <w:caps/>
          <w:sz w:val="28"/>
          <w:szCs w:val="28"/>
          <w:lang w:val="uk-UA"/>
        </w:rPr>
        <w:t>»;</w:t>
      </w:r>
    </w:p>
    <w:p w:rsidR="0081155A" w:rsidRDefault="0081155A" w:rsidP="000D4DDE">
      <w:pPr>
        <w:ind w:firstLine="993"/>
        <w:jc w:val="both"/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«У</w:t>
      </w:r>
      <w:r>
        <w:rPr>
          <w:sz w:val="28"/>
          <w:szCs w:val="28"/>
          <w:lang w:val="uk-UA"/>
        </w:rPr>
        <w:t>сна історія</w:t>
      </w:r>
      <w:r>
        <w:rPr>
          <w:caps/>
          <w:sz w:val="28"/>
          <w:szCs w:val="28"/>
          <w:lang w:val="uk-UA"/>
        </w:rPr>
        <w:t>».</w:t>
      </w:r>
    </w:p>
    <w:p w:rsidR="0081155A" w:rsidRPr="0081155A" w:rsidRDefault="0081155A" w:rsidP="0081155A">
      <w:pPr>
        <w:ind w:firstLine="540"/>
        <w:jc w:val="both"/>
        <w:rPr>
          <w:caps/>
          <w:sz w:val="28"/>
          <w:szCs w:val="28"/>
          <w:lang w:val="uk-UA"/>
        </w:rPr>
      </w:pPr>
    </w:p>
    <w:p w:rsidR="00044A34" w:rsidRPr="00740235" w:rsidRDefault="0081155A" w:rsidP="00297B0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8.2. </w:t>
      </w:r>
      <w:r w:rsidR="00044A34" w:rsidRPr="00740235">
        <w:rPr>
          <w:sz w:val="28"/>
          <w:szCs w:val="28"/>
          <w:lang w:val="uk-UA"/>
        </w:rPr>
        <w:t xml:space="preserve">Конкурсна програма зльоту </w:t>
      </w:r>
      <w:r w:rsidR="00297B05" w:rsidRPr="00740235">
        <w:rPr>
          <w:sz w:val="28"/>
          <w:szCs w:val="28"/>
          <w:lang w:val="uk-UA"/>
        </w:rPr>
        <w:t>виглядає наступним чином:</w:t>
      </w:r>
    </w:p>
    <w:p w:rsidR="00E37C82" w:rsidRPr="00740235" w:rsidRDefault="00E22BDE" w:rsidP="000D4DDE">
      <w:pPr>
        <w:ind w:left="993"/>
        <w:rPr>
          <w:sz w:val="28"/>
          <w:szCs w:val="28"/>
          <w:lang w:val="uk-UA"/>
        </w:rPr>
      </w:pPr>
      <w:r w:rsidRPr="00740235">
        <w:rPr>
          <w:sz w:val="28"/>
          <w:szCs w:val="28"/>
          <w:lang w:val="uk-UA"/>
        </w:rPr>
        <w:t>Конкурс «</w:t>
      </w:r>
      <w:r w:rsidR="00297B05" w:rsidRPr="00740235">
        <w:rPr>
          <w:sz w:val="28"/>
          <w:szCs w:val="28"/>
          <w:lang w:val="uk-UA"/>
        </w:rPr>
        <w:t xml:space="preserve">Представлення </w:t>
      </w:r>
      <w:r w:rsidRPr="00740235">
        <w:rPr>
          <w:sz w:val="28"/>
          <w:szCs w:val="28"/>
          <w:lang w:val="uk-UA"/>
        </w:rPr>
        <w:t>команди»</w:t>
      </w:r>
      <w:r w:rsidR="005E7004" w:rsidRPr="00740235">
        <w:rPr>
          <w:sz w:val="28"/>
          <w:szCs w:val="28"/>
          <w:lang w:val="uk-UA"/>
        </w:rPr>
        <w:t>;</w:t>
      </w:r>
      <w:r w:rsidR="00E37C82" w:rsidRPr="00740235">
        <w:rPr>
          <w:sz w:val="28"/>
          <w:szCs w:val="28"/>
          <w:lang w:val="uk-UA"/>
        </w:rPr>
        <w:t xml:space="preserve"> </w:t>
      </w:r>
    </w:p>
    <w:p w:rsidR="00E22BDE" w:rsidRPr="00740235" w:rsidRDefault="00E37C82" w:rsidP="000D4DDE">
      <w:pPr>
        <w:ind w:left="993"/>
        <w:rPr>
          <w:sz w:val="28"/>
          <w:szCs w:val="28"/>
          <w:lang w:val="uk-UA"/>
        </w:rPr>
      </w:pPr>
      <w:r w:rsidRPr="00740235">
        <w:rPr>
          <w:sz w:val="28"/>
          <w:szCs w:val="28"/>
          <w:lang w:val="uk-UA"/>
        </w:rPr>
        <w:t xml:space="preserve">Конкурс </w:t>
      </w:r>
      <w:r w:rsidR="0081155A" w:rsidRPr="00740235">
        <w:rPr>
          <w:sz w:val="28"/>
          <w:szCs w:val="28"/>
          <w:lang w:val="uk-UA"/>
        </w:rPr>
        <w:t>«Ерудити-краєзнавці»</w:t>
      </w:r>
      <w:r w:rsidRPr="00740235">
        <w:rPr>
          <w:sz w:val="28"/>
          <w:szCs w:val="28"/>
          <w:lang w:val="uk-UA"/>
        </w:rPr>
        <w:t>;</w:t>
      </w:r>
    </w:p>
    <w:p w:rsidR="00272B7C" w:rsidRDefault="00E22BDE" w:rsidP="000D4DDE">
      <w:pPr>
        <w:ind w:left="993"/>
        <w:rPr>
          <w:sz w:val="28"/>
          <w:szCs w:val="28"/>
          <w:lang w:val="uk-UA"/>
        </w:rPr>
      </w:pPr>
      <w:r w:rsidRPr="00740235">
        <w:rPr>
          <w:sz w:val="28"/>
          <w:szCs w:val="28"/>
          <w:lang w:val="uk-UA"/>
        </w:rPr>
        <w:t>Конкурс</w:t>
      </w:r>
      <w:r w:rsidR="0081155A">
        <w:rPr>
          <w:sz w:val="28"/>
          <w:szCs w:val="28"/>
          <w:lang w:val="uk-UA"/>
        </w:rPr>
        <w:t xml:space="preserve"> «Обрядове дійство»</w:t>
      </w:r>
      <w:r w:rsidR="005E7004" w:rsidRPr="00740235">
        <w:rPr>
          <w:sz w:val="28"/>
          <w:szCs w:val="28"/>
          <w:lang w:val="uk-UA"/>
        </w:rPr>
        <w:t>;</w:t>
      </w:r>
    </w:p>
    <w:p w:rsidR="0081155A" w:rsidRPr="00740235" w:rsidRDefault="0081155A" w:rsidP="000D4DDE">
      <w:pPr>
        <w:ind w:left="993"/>
        <w:rPr>
          <w:sz w:val="28"/>
          <w:szCs w:val="28"/>
          <w:lang w:val="uk-UA"/>
        </w:rPr>
      </w:pPr>
      <w:r w:rsidRPr="00740235">
        <w:rPr>
          <w:sz w:val="28"/>
          <w:szCs w:val="28"/>
          <w:lang w:val="uk-UA"/>
        </w:rPr>
        <w:t>Конкурс</w:t>
      </w:r>
      <w:r>
        <w:rPr>
          <w:sz w:val="28"/>
          <w:szCs w:val="28"/>
          <w:lang w:val="uk-UA"/>
        </w:rPr>
        <w:t xml:space="preserve"> </w:t>
      </w:r>
      <w:r>
        <w:rPr>
          <w:caps/>
          <w:sz w:val="28"/>
          <w:szCs w:val="28"/>
          <w:lang w:val="uk-UA"/>
        </w:rPr>
        <w:t>«У</w:t>
      </w:r>
      <w:r>
        <w:rPr>
          <w:sz w:val="28"/>
          <w:szCs w:val="28"/>
          <w:lang w:val="uk-UA"/>
        </w:rPr>
        <w:t>сна історія</w:t>
      </w:r>
      <w:r>
        <w:rPr>
          <w:caps/>
          <w:sz w:val="28"/>
          <w:szCs w:val="28"/>
          <w:lang w:val="uk-UA"/>
        </w:rPr>
        <w:t>»;</w:t>
      </w:r>
    </w:p>
    <w:p w:rsidR="0081155A" w:rsidRPr="00740235" w:rsidRDefault="0081155A" w:rsidP="000D4DDE">
      <w:pPr>
        <w:ind w:left="993"/>
        <w:rPr>
          <w:sz w:val="28"/>
          <w:szCs w:val="28"/>
          <w:lang w:val="uk-UA"/>
        </w:rPr>
      </w:pPr>
      <w:r w:rsidRPr="00740235">
        <w:rPr>
          <w:sz w:val="28"/>
          <w:szCs w:val="28"/>
          <w:lang w:val="uk-UA"/>
        </w:rPr>
        <w:t xml:space="preserve">Контрольний </w:t>
      </w:r>
      <w:proofErr w:type="spellStart"/>
      <w:r>
        <w:rPr>
          <w:sz w:val="28"/>
          <w:szCs w:val="28"/>
          <w:lang w:val="uk-UA"/>
        </w:rPr>
        <w:t>етнолого-краєзнавчий</w:t>
      </w:r>
      <w:proofErr w:type="spellEnd"/>
      <w:r w:rsidR="00316F9D">
        <w:rPr>
          <w:sz w:val="28"/>
          <w:szCs w:val="28"/>
          <w:lang w:val="uk-UA"/>
        </w:rPr>
        <w:t xml:space="preserve"> маршрут.</w:t>
      </w:r>
    </w:p>
    <w:p w:rsidR="00044A34" w:rsidRPr="00740235" w:rsidRDefault="00044A34" w:rsidP="00044A34">
      <w:pPr>
        <w:rPr>
          <w:b/>
          <w:smallCaps/>
          <w:sz w:val="28"/>
          <w:szCs w:val="28"/>
          <w:lang w:val="uk-UA"/>
        </w:rPr>
      </w:pPr>
    </w:p>
    <w:p w:rsidR="00272B7C" w:rsidRPr="00740235" w:rsidRDefault="005A4F9C" w:rsidP="00272B7C">
      <w:pPr>
        <w:jc w:val="center"/>
        <w:rPr>
          <w:b/>
          <w:smallCaps/>
          <w:sz w:val="28"/>
          <w:szCs w:val="28"/>
          <w:lang w:val="uk-UA"/>
        </w:rPr>
      </w:pPr>
      <w:r w:rsidRPr="00BF3200">
        <w:rPr>
          <w:b/>
          <w:smallCaps/>
          <w:sz w:val="28"/>
          <w:szCs w:val="28"/>
          <w:lang w:val="uk-UA"/>
        </w:rPr>
        <w:t>8.</w:t>
      </w:r>
      <w:r w:rsidR="0081155A" w:rsidRPr="00BF3200">
        <w:rPr>
          <w:b/>
          <w:smallCaps/>
          <w:sz w:val="28"/>
          <w:szCs w:val="28"/>
          <w:lang w:val="uk-UA"/>
        </w:rPr>
        <w:t>2.</w:t>
      </w:r>
      <w:r w:rsidRPr="00BF3200">
        <w:rPr>
          <w:b/>
          <w:smallCaps/>
          <w:sz w:val="28"/>
          <w:szCs w:val="28"/>
          <w:lang w:val="uk-UA"/>
        </w:rPr>
        <w:t xml:space="preserve">1.  </w:t>
      </w:r>
      <w:r w:rsidRPr="00740235">
        <w:rPr>
          <w:b/>
          <w:smallCaps/>
          <w:sz w:val="28"/>
          <w:szCs w:val="28"/>
          <w:lang w:val="uk-UA"/>
        </w:rPr>
        <w:t>КОНКУРС «</w:t>
      </w:r>
      <w:r w:rsidR="00FF6E17" w:rsidRPr="00740235">
        <w:rPr>
          <w:b/>
          <w:smallCaps/>
          <w:sz w:val="28"/>
          <w:szCs w:val="28"/>
          <w:lang w:val="uk-UA"/>
        </w:rPr>
        <w:t>ПРЕДСТАВЛЕННЯ</w:t>
      </w:r>
      <w:r w:rsidRPr="00740235">
        <w:rPr>
          <w:b/>
          <w:smallCaps/>
          <w:sz w:val="28"/>
          <w:szCs w:val="28"/>
          <w:lang w:val="uk-UA"/>
        </w:rPr>
        <w:t xml:space="preserve"> КОМАНДИ»</w:t>
      </w:r>
    </w:p>
    <w:p w:rsidR="00F83ADA" w:rsidRPr="00740235" w:rsidRDefault="00F83ADA" w:rsidP="00272B7C">
      <w:pPr>
        <w:jc w:val="center"/>
        <w:rPr>
          <w:i/>
          <w:sz w:val="28"/>
          <w:szCs w:val="28"/>
          <w:lang w:val="uk-UA"/>
        </w:rPr>
      </w:pPr>
    </w:p>
    <w:p w:rsidR="002306D2" w:rsidRPr="00740235" w:rsidRDefault="002306D2" w:rsidP="002306D2">
      <w:pPr>
        <w:ind w:firstLine="526"/>
        <w:jc w:val="both"/>
        <w:rPr>
          <w:sz w:val="28"/>
          <w:szCs w:val="28"/>
          <w:lang w:val="uk-UA"/>
        </w:rPr>
      </w:pPr>
      <w:r w:rsidRPr="00740235">
        <w:rPr>
          <w:sz w:val="28"/>
          <w:szCs w:val="28"/>
          <w:lang w:val="uk-UA"/>
        </w:rPr>
        <w:t>У конкурсі бере участь вся команда (</w:t>
      </w:r>
      <w:r w:rsidR="00BF3200" w:rsidRPr="00BF3200">
        <w:rPr>
          <w:sz w:val="28"/>
          <w:szCs w:val="28"/>
          <w:lang w:val="uk-UA"/>
        </w:rPr>
        <w:t>6</w:t>
      </w:r>
      <w:r w:rsidR="007339F6">
        <w:rPr>
          <w:sz w:val="28"/>
          <w:szCs w:val="28"/>
          <w:lang w:val="uk-UA"/>
        </w:rPr>
        <w:t>-8</w:t>
      </w:r>
      <w:r w:rsidRPr="00BF3200">
        <w:rPr>
          <w:sz w:val="28"/>
          <w:szCs w:val="28"/>
          <w:lang w:val="uk-UA"/>
        </w:rPr>
        <w:t xml:space="preserve"> осіб). </w:t>
      </w:r>
      <w:r w:rsidRPr="00740235">
        <w:rPr>
          <w:sz w:val="28"/>
          <w:szCs w:val="28"/>
          <w:lang w:val="uk-UA"/>
        </w:rPr>
        <w:t xml:space="preserve">Участь керівників не дозволяється. </w:t>
      </w:r>
    </w:p>
    <w:p w:rsidR="002306D2" w:rsidRPr="00740235" w:rsidRDefault="002306D2" w:rsidP="002306D2">
      <w:pPr>
        <w:ind w:firstLine="526"/>
        <w:jc w:val="both"/>
        <w:rPr>
          <w:sz w:val="28"/>
          <w:szCs w:val="28"/>
          <w:lang w:val="uk-UA"/>
        </w:rPr>
      </w:pPr>
      <w:r w:rsidRPr="00740235">
        <w:rPr>
          <w:sz w:val="28"/>
          <w:szCs w:val="28"/>
          <w:lang w:val="uk-UA"/>
        </w:rPr>
        <w:t xml:space="preserve">Кожна команда повинна представити себе: привітання, назва, девіз (за наявності), склад команди. Далі команда повинна розказати про </w:t>
      </w:r>
      <w:r w:rsidR="00412597">
        <w:rPr>
          <w:sz w:val="28"/>
          <w:szCs w:val="28"/>
          <w:lang w:val="uk-UA"/>
        </w:rPr>
        <w:t xml:space="preserve">етнографічні </w:t>
      </w:r>
      <w:r w:rsidRPr="00740235">
        <w:rPr>
          <w:sz w:val="28"/>
          <w:szCs w:val="28"/>
          <w:lang w:val="uk-UA"/>
        </w:rPr>
        <w:t>особливості своєї рідної місцевості (чим вона відома, особливості її розташування</w:t>
      </w:r>
      <w:r w:rsidR="00412597">
        <w:rPr>
          <w:sz w:val="28"/>
          <w:szCs w:val="28"/>
          <w:lang w:val="uk-UA"/>
        </w:rPr>
        <w:t xml:space="preserve"> та заселення</w:t>
      </w:r>
      <w:r w:rsidRPr="00740235">
        <w:rPr>
          <w:sz w:val="28"/>
          <w:szCs w:val="28"/>
          <w:lang w:val="uk-UA"/>
        </w:rPr>
        <w:t xml:space="preserve">, </w:t>
      </w:r>
      <w:r w:rsidR="00412597">
        <w:rPr>
          <w:sz w:val="28"/>
          <w:szCs w:val="28"/>
          <w:lang w:val="uk-UA"/>
        </w:rPr>
        <w:t xml:space="preserve">які етноси проживають на її території, </w:t>
      </w:r>
      <w:r w:rsidRPr="00740235">
        <w:rPr>
          <w:sz w:val="28"/>
          <w:szCs w:val="28"/>
          <w:lang w:val="uk-UA"/>
        </w:rPr>
        <w:t>з життям яких цікавих особистостей</w:t>
      </w:r>
      <w:r w:rsidR="00412597">
        <w:rPr>
          <w:sz w:val="28"/>
          <w:szCs w:val="28"/>
          <w:lang w:val="uk-UA"/>
        </w:rPr>
        <w:t xml:space="preserve"> </w:t>
      </w:r>
      <w:r w:rsidR="00412597" w:rsidRPr="00BF3200">
        <w:rPr>
          <w:sz w:val="28"/>
          <w:szCs w:val="28"/>
          <w:lang w:val="uk-UA"/>
        </w:rPr>
        <w:t>(народних майстрів, зодчих, митців)</w:t>
      </w:r>
      <w:r w:rsidRPr="00BF3200">
        <w:rPr>
          <w:sz w:val="28"/>
          <w:szCs w:val="28"/>
          <w:lang w:val="uk-UA"/>
        </w:rPr>
        <w:t xml:space="preserve"> </w:t>
      </w:r>
      <w:r w:rsidRPr="00740235">
        <w:rPr>
          <w:sz w:val="28"/>
          <w:szCs w:val="28"/>
          <w:lang w:val="uk-UA"/>
        </w:rPr>
        <w:t xml:space="preserve">пов’язана, які </w:t>
      </w:r>
      <w:r w:rsidR="00412597">
        <w:rPr>
          <w:sz w:val="28"/>
          <w:szCs w:val="28"/>
          <w:lang w:val="uk-UA"/>
        </w:rPr>
        <w:t>звичаї та традиції побутують, особливості проведення народних свят</w:t>
      </w:r>
      <w:r w:rsidR="00412597" w:rsidRPr="00204D10">
        <w:rPr>
          <w:sz w:val="28"/>
          <w:szCs w:val="28"/>
          <w:lang w:val="uk-UA"/>
        </w:rPr>
        <w:t xml:space="preserve"> </w:t>
      </w:r>
      <w:r w:rsidRPr="00740235">
        <w:rPr>
          <w:sz w:val="28"/>
          <w:szCs w:val="28"/>
          <w:lang w:val="uk-UA"/>
        </w:rPr>
        <w:t>тощо). Також команда має розкрити основні напрямки своєї краєзнавчої діяльності та доповісти про свої досягнення.</w:t>
      </w:r>
    </w:p>
    <w:p w:rsidR="002306D2" w:rsidRPr="00740235" w:rsidRDefault="002306D2" w:rsidP="002306D2">
      <w:pPr>
        <w:ind w:firstLine="526"/>
        <w:jc w:val="both"/>
        <w:rPr>
          <w:sz w:val="28"/>
          <w:szCs w:val="28"/>
          <w:lang w:val="uk-UA"/>
        </w:rPr>
      </w:pPr>
      <w:r w:rsidRPr="00740235">
        <w:rPr>
          <w:sz w:val="28"/>
          <w:szCs w:val="28"/>
          <w:lang w:val="uk-UA"/>
        </w:rPr>
        <w:t>Команди можуть використовувати гумор, елементи театралізації, музичний супровід під час виступів. За неможливості музичного супроводу наживо</w:t>
      </w:r>
      <w:r w:rsidR="00EB3FAE">
        <w:rPr>
          <w:sz w:val="28"/>
          <w:szCs w:val="28"/>
          <w:lang w:val="uk-UA"/>
        </w:rPr>
        <w:t>,</w:t>
      </w:r>
      <w:r w:rsidRPr="00740235">
        <w:rPr>
          <w:sz w:val="28"/>
          <w:szCs w:val="28"/>
          <w:lang w:val="uk-UA"/>
        </w:rPr>
        <w:t xml:space="preserve"> допускається «</w:t>
      </w:r>
      <w:proofErr w:type="spellStart"/>
      <w:r w:rsidRPr="00740235">
        <w:rPr>
          <w:sz w:val="28"/>
          <w:szCs w:val="28"/>
          <w:lang w:val="uk-UA"/>
        </w:rPr>
        <w:t>мінусовка</w:t>
      </w:r>
      <w:proofErr w:type="spellEnd"/>
      <w:r w:rsidRPr="00740235">
        <w:rPr>
          <w:sz w:val="28"/>
          <w:szCs w:val="28"/>
          <w:lang w:val="uk-UA"/>
        </w:rPr>
        <w:t xml:space="preserve">» (організаторами надається обладнання для підключення). </w:t>
      </w:r>
    </w:p>
    <w:p w:rsidR="002306D2" w:rsidRPr="00740235" w:rsidRDefault="002306D2" w:rsidP="002306D2">
      <w:pPr>
        <w:ind w:firstLine="526"/>
        <w:jc w:val="both"/>
        <w:rPr>
          <w:sz w:val="28"/>
          <w:szCs w:val="28"/>
          <w:lang w:val="uk-UA"/>
        </w:rPr>
      </w:pPr>
      <w:r w:rsidRPr="00740235">
        <w:rPr>
          <w:sz w:val="28"/>
          <w:szCs w:val="28"/>
          <w:lang w:val="uk-UA"/>
        </w:rPr>
        <w:t>Тривалість виступу для кожної групи – до 7 хвилин.</w:t>
      </w:r>
    </w:p>
    <w:p w:rsidR="001423A2" w:rsidRPr="001423A2" w:rsidRDefault="001423A2" w:rsidP="001423A2">
      <w:pPr>
        <w:ind w:firstLine="540"/>
        <w:jc w:val="both"/>
        <w:rPr>
          <w:b/>
          <w:i/>
          <w:color w:val="000000"/>
          <w:sz w:val="28"/>
          <w:szCs w:val="28"/>
          <w:lang w:val="uk-UA"/>
        </w:rPr>
      </w:pPr>
      <w:r w:rsidRPr="001423A2">
        <w:rPr>
          <w:b/>
          <w:i/>
          <w:color w:val="000000"/>
          <w:sz w:val="28"/>
          <w:szCs w:val="28"/>
          <w:lang w:val="uk-UA"/>
        </w:rPr>
        <w:t>Критерії</w:t>
      </w:r>
      <w:r w:rsidRPr="001423A2">
        <w:rPr>
          <w:b/>
          <w:i/>
          <w:sz w:val="28"/>
          <w:szCs w:val="28"/>
          <w:lang w:val="uk-UA"/>
        </w:rPr>
        <w:t xml:space="preserve"> </w:t>
      </w:r>
      <w:r w:rsidRPr="001423A2">
        <w:rPr>
          <w:b/>
          <w:i/>
          <w:color w:val="000000"/>
          <w:sz w:val="28"/>
          <w:szCs w:val="28"/>
          <w:lang w:val="uk-UA"/>
        </w:rPr>
        <w:t>оцін</w:t>
      </w:r>
      <w:r w:rsidR="00EB3FAE">
        <w:rPr>
          <w:b/>
          <w:i/>
          <w:color w:val="000000"/>
          <w:sz w:val="28"/>
          <w:szCs w:val="28"/>
          <w:lang w:val="uk-UA"/>
        </w:rPr>
        <w:t>ювання</w:t>
      </w:r>
      <w:r w:rsidRPr="001423A2">
        <w:rPr>
          <w:b/>
          <w:i/>
          <w:color w:val="000000"/>
          <w:sz w:val="28"/>
          <w:szCs w:val="28"/>
          <w:lang w:val="uk-UA"/>
        </w:rPr>
        <w:t xml:space="preserve"> виступу:</w:t>
      </w:r>
    </w:p>
    <w:tbl>
      <w:tblPr>
        <w:tblW w:w="9118" w:type="dxa"/>
        <w:tblInd w:w="648" w:type="dxa"/>
        <w:tblLook w:val="01E0" w:firstRow="1" w:lastRow="1" w:firstColumn="1" w:lastColumn="1" w:noHBand="0" w:noVBand="0"/>
      </w:tblPr>
      <w:tblGrid>
        <w:gridCol w:w="453"/>
        <w:gridCol w:w="7200"/>
        <w:gridCol w:w="1465"/>
      </w:tblGrid>
      <w:tr w:rsidR="001423A2" w:rsidRPr="001423A2" w:rsidTr="00AE6571">
        <w:tc>
          <w:tcPr>
            <w:tcW w:w="453" w:type="dxa"/>
            <w:shd w:val="clear" w:color="auto" w:fill="auto"/>
            <w:hideMark/>
          </w:tcPr>
          <w:p w:rsidR="001423A2" w:rsidRPr="001423A2" w:rsidRDefault="001423A2" w:rsidP="001423A2">
            <w:pPr>
              <w:tabs>
                <w:tab w:val="left" w:pos="61"/>
              </w:tabs>
              <w:jc w:val="both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1423A2">
              <w:rPr>
                <w:rFonts w:eastAsia="Calibri"/>
                <w:color w:val="000000"/>
                <w:sz w:val="28"/>
                <w:szCs w:val="28"/>
                <w:lang w:val="uk-UA"/>
              </w:rPr>
              <w:t>1)</w:t>
            </w:r>
          </w:p>
        </w:tc>
        <w:tc>
          <w:tcPr>
            <w:tcW w:w="7200" w:type="dxa"/>
            <w:shd w:val="clear" w:color="auto" w:fill="auto"/>
            <w:hideMark/>
          </w:tcPr>
          <w:p w:rsidR="001423A2" w:rsidRPr="001423A2" w:rsidRDefault="001423A2" w:rsidP="001423A2">
            <w:pPr>
              <w:tabs>
                <w:tab w:val="left" w:pos="61"/>
              </w:tabs>
              <w:jc w:val="both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 w:rsidRPr="001423A2">
              <w:rPr>
                <w:rFonts w:eastAsia="Calibri"/>
                <w:sz w:val="28"/>
                <w:szCs w:val="28"/>
                <w:lang w:val="uk-UA"/>
              </w:rPr>
              <w:t>змістовність та цікавість виступу</w:t>
            </w:r>
          </w:p>
        </w:tc>
        <w:tc>
          <w:tcPr>
            <w:tcW w:w="1465" w:type="dxa"/>
            <w:shd w:val="clear" w:color="auto" w:fill="auto"/>
            <w:hideMark/>
          </w:tcPr>
          <w:p w:rsidR="001423A2" w:rsidRPr="001423A2" w:rsidRDefault="001423A2" w:rsidP="001423A2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 w:rsidRPr="001423A2">
              <w:rPr>
                <w:rFonts w:eastAsia="Calibri"/>
                <w:sz w:val="28"/>
                <w:szCs w:val="28"/>
                <w:lang w:val="uk-UA"/>
              </w:rPr>
              <w:t>– 20 балів</w:t>
            </w:r>
          </w:p>
        </w:tc>
      </w:tr>
      <w:tr w:rsidR="001423A2" w:rsidRPr="001423A2" w:rsidTr="00AE6571">
        <w:tc>
          <w:tcPr>
            <w:tcW w:w="453" w:type="dxa"/>
            <w:shd w:val="clear" w:color="auto" w:fill="auto"/>
            <w:hideMark/>
          </w:tcPr>
          <w:p w:rsidR="001423A2" w:rsidRPr="001423A2" w:rsidRDefault="001423A2" w:rsidP="001423A2">
            <w:pPr>
              <w:tabs>
                <w:tab w:val="left" w:pos="61"/>
              </w:tabs>
              <w:jc w:val="both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1423A2">
              <w:rPr>
                <w:rFonts w:eastAsia="Calibri"/>
                <w:color w:val="000000"/>
                <w:sz w:val="28"/>
                <w:szCs w:val="28"/>
                <w:lang w:val="uk-UA"/>
              </w:rPr>
              <w:t>2)</w:t>
            </w:r>
          </w:p>
        </w:tc>
        <w:tc>
          <w:tcPr>
            <w:tcW w:w="7200" w:type="dxa"/>
            <w:shd w:val="clear" w:color="auto" w:fill="auto"/>
            <w:hideMark/>
          </w:tcPr>
          <w:p w:rsidR="001423A2" w:rsidRPr="001423A2" w:rsidRDefault="001423A2" w:rsidP="001423A2">
            <w:pPr>
              <w:tabs>
                <w:tab w:val="left" w:pos="61"/>
              </w:tabs>
              <w:jc w:val="both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 w:rsidRPr="001423A2">
              <w:rPr>
                <w:rFonts w:eastAsia="Calibri"/>
                <w:sz w:val="28"/>
                <w:szCs w:val="28"/>
                <w:lang w:val="uk-UA"/>
              </w:rPr>
              <w:t xml:space="preserve">культура мовлення </w:t>
            </w:r>
          </w:p>
        </w:tc>
        <w:tc>
          <w:tcPr>
            <w:tcW w:w="1465" w:type="dxa"/>
            <w:shd w:val="clear" w:color="auto" w:fill="auto"/>
            <w:hideMark/>
          </w:tcPr>
          <w:p w:rsidR="001423A2" w:rsidRPr="001423A2" w:rsidRDefault="001423A2" w:rsidP="001423A2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 w:rsidRPr="001423A2">
              <w:rPr>
                <w:rFonts w:eastAsia="Calibri"/>
                <w:sz w:val="28"/>
                <w:szCs w:val="28"/>
                <w:lang w:val="uk-UA"/>
              </w:rPr>
              <w:t>– 10 балів</w:t>
            </w:r>
          </w:p>
        </w:tc>
      </w:tr>
      <w:tr w:rsidR="001423A2" w:rsidRPr="001423A2" w:rsidTr="00AE6571">
        <w:tc>
          <w:tcPr>
            <w:tcW w:w="453" w:type="dxa"/>
            <w:shd w:val="clear" w:color="auto" w:fill="auto"/>
            <w:hideMark/>
          </w:tcPr>
          <w:p w:rsidR="001423A2" w:rsidRPr="001423A2" w:rsidRDefault="001423A2" w:rsidP="001423A2">
            <w:pPr>
              <w:tabs>
                <w:tab w:val="left" w:pos="61"/>
              </w:tabs>
              <w:jc w:val="both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1423A2">
              <w:rPr>
                <w:rFonts w:eastAsia="Calibri"/>
                <w:color w:val="000000"/>
                <w:sz w:val="28"/>
                <w:szCs w:val="28"/>
                <w:lang w:val="uk-UA"/>
              </w:rPr>
              <w:t>3)</w:t>
            </w:r>
          </w:p>
        </w:tc>
        <w:tc>
          <w:tcPr>
            <w:tcW w:w="7200" w:type="dxa"/>
            <w:shd w:val="clear" w:color="auto" w:fill="auto"/>
            <w:hideMark/>
          </w:tcPr>
          <w:p w:rsidR="001423A2" w:rsidRPr="001423A2" w:rsidRDefault="001423A2" w:rsidP="00EB3FAE">
            <w:pPr>
              <w:tabs>
                <w:tab w:val="left" w:pos="61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1423A2">
              <w:rPr>
                <w:rFonts w:eastAsia="Calibri"/>
                <w:sz w:val="28"/>
                <w:szCs w:val="28"/>
                <w:lang w:val="uk-UA"/>
              </w:rPr>
              <w:t>активність команди (</w:t>
            </w:r>
            <w:r w:rsidR="00EB3FAE">
              <w:rPr>
                <w:rFonts w:eastAsia="Calibri"/>
                <w:sz w:val="28"/>
                <w:szCs w:val="28"/>
                <w:lang w:val="uk-UA"/>
              </w:rPr>
              <w:t>участь</w:t>
            </w:r>
            <w:r w:rsidRPr="001423A2">
              <w:rPr>
                <w:rFonts w:eastAsia="Calibri"/>
                <w:sz w:val="28"/>
                <w:szCs w:val="28"/>
                <w:lang w:val="uk-UA"/>
              </w:rPr>
              <w:t xml:space="preserve"> усіх її членів)</w:t>
            </w:r>
          </w:p>
        </w:tc>
        <w:tc>
          <w:tcPr>
            <w:tcW w:w="1465" w:type="dxa"/>
            <w:shd w:val="clear" w:color="auto" w:fill="auto"/>
            <w:hideMark/>
          </w:tcPr>
          <w:p w:rsidR="001423A2" w:rsidRPr="001423A2" w:rsidRDefault="001423A2" w:rsidP="001423A2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 w:rsidRPr="001423A2">
              <w:rPr>
                <w:rFonts w:eastAsia="Calibri"/>
                <w:sz w:val="28"/>
                <w:szCs w:val="28"/>
                <w:lang w:val="uk-UA"/>
              </w:rPr>
              <w:t>– 10 балів</w:t>
            </w:r>
          </w:p>
        </w:tc>
      </w:tr>
      <w:tr w:rsidR="001423A2" w:rsidRPr="001423A2" w:rsidTr="00AE6571">
        <w:tc>
          <w:tcPr>
            <w:tcW w:w="453" w:type="dxa"/>
            <w:shd w:val="clear" w:color="auto" w:fill="auto"/>
          </w:tcPr>
          <w:p w:rsidR="001423A2" w:rsidRPr="001423A2" w:rsidRDefault="001423A2" w:rsidP="001423A2">
            <w:pPr>
              <w:tabs>
                <w:tab w:val="left" w:pos="61"/>
              </w:tabs>
              <w:jc w:val="both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1423A2">
              <w:rPr>
                <w:rFonts w:eastAsia="Calibri"/>
                <w:color w:val="000000"/>
                <w:sz w:val="28"/>
                <w:szCs w:val="28"/>
                <w:lang w:val="uk-UA"/>
              </w:rPr>
              <w:t>4)</w:t>
            </w:r>
          </w:p>
        </w:tc>
        <w:tc>
          <w:tcPr>
            <w:tcW w:w="7200" w:type="dxa"/>
            <w:shd w:val="clear" w:color="auto" w:fill="auto"/>
          </w:tcPr>
          <w:p w:rsidR="001423A2" w:rsidRPr="001423A2" w:rsidRDefault="001423A2" w:rsidP="001423A2">
            <w:pPr>
              <w:tabs>
                <w:tab w:val="left" w:pos="61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1423A2">
              <w:rPr>
                <w:rFonts w:eastAsia="Calibri"/>
                <w:sz w:val="28"/>
                <w:szCs w:val="28"/>
                <w:lang w:val="uk-UA"/>
              </w:rPr>
              <w:t>реквізит, костюми та музичний супровід</w:t>
            </w:r>
          </w:p>
        </w:tc>
        <w:tc>
          <w:tcPr>
            <w:tcW w:w="1465" w:type="dxa"/>
            <w:shd w:val="clear" w:color="auto" w:fill="auto"/>
          </w:tcPr>
          <w:p w:rsidR="001423A2" w:rsidRPr="001423A2" w:rsidRDefault="001423A2" w:rsidP="001423A2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1423A2">
              <w:rPr>
                <w:rFonts w:eastAsia="Calibri"/>
                <w:sz w:val="28"/>
                <w:szCs w:val="28"/>
                <w:lang w:val="uk-UA"/>
              </w:rPr>
              <w:t>– 10 балів</w:t>
            </w:r>
          </w:p>
        </w:tc>
      </w:tr>
    </w:tbl>
    <w:p w:rsidR="001423A2" w:rsidRPr="001423A2" w:rsidRDefault="001423A2" w:rsidP="001423A2">
      <w:pPr>
        <w:ind w:firstLine="540"/>
        <w:jc w:val="both"/>
        <w:rPr>
          <w:b/>
          <w:sz w:val="28"/>
          <w:szCs w:val="28"/>
          <w:lang w:val="uk-UA"/>
        </w:rPr>
      </w:pPr>
      <w:r w:rsidRPr="001423A2">
        <w:rPr>
          <w:sz w:val="28"/>
          <w:szCs w:val="28"/>
          <w:lang w:val="uk-UA"/>
        </w:rPr>
        <w:t>Максимальна кількість балів –</w:t>
      </w:r>
      <w:r w:rsidRPr="001423A2">
        <w:rPr>
          <w:b/>
          <w:sz w:val="28"/>
          <w:szCs w:val="28"/>
          <w:lang w:val="uk-UA"/>
        </w:rPr>
        <w:t xml:space="preserve"> 50</w:t>
      </w:r>
      <w:r w:rsidRPr="001423A2">
        <w:rPr>
          <w:sz w:val="28"/>
          <w:szCs w:val="28"/>
          <w:lang w:val="uk-UA"/>
        </w:rPr>
        <w:t>.</w:t>
      </w:r>
      <w:r w:rsidRPr="001423A2">
        <w:rPr>
          <w:b/>
          <w:sz w:val="28"/>
          <w:szCs w:val="28"/>
          <w:lang w:val="uk-UA"/>
        </w:rPr>
        <w:t xml:space="preserve"> </w:t>
      </w:r>
    </w:p>
    <w:p w:rsidR="001423A2" w:rsidRPr="001423A2" w:rsidRDefault="001423A2" w:rsidP="001423A2">
      <w:pPr>
        <w:ind w:firstLine="540"/>
        <w:jc w:val="both"/>
        <w:rPr>
          <w:sz w:val="28"/>
          <w:szCs w:val="28"/>
          <w:lang w:val="uk-UA"/>
        </w:rPr>
      </w:pPr>
      <w:r w:rsidRPr="001423A2">
        <w:rPr>
          <w:sz w:val="28"/>
          <w:szCs w:val="28"/>
          <w:lang w:val="uk-UA"/>
        </w:rPr>
        <w:t xml:space="preserve">За перевищення часу виступу штраф </w:t>
      </w:r>
      <w:r w:rsidRPr="00204D10">
        <w:rPr>
          <w:b/>
          <w:sz w:val="28"/>
          <w:szCs w:val="28"/>
          <w:lang w:val="uk-UA"/>
        </w:rPr>
        <w:t>–</w:t>
      </w:r>
      <w:r w:rsidRPr="001423A2">
        <w:rPr>
          <w:sz w:val="28"/>
          <w:szCs w:val="28"/>
          <w:lang w:val="uk-UA"/>
        </w:rPr>
        <w:t xml:space="preserve"> </w:t>
      </w:r>
      <w:r w:rsidRPr="001423A2">
        <w:rPr>
          <w:b/>
          <w:sz w:val="28"/>
          <w:szCs w:val="28"/>
          <w:u w:val="single"/>
          <w:lang w:val="uk-UA"/>
        </w:rPr>
        <w:t>5 балів (!)</w:t>
      </w:r>
      <w:r w:rsidRPr="001423A2">
        <w:rPr>
          <w:sz w:val="28"/>
          <w:szCs w:val="28"/>
          <w:lang w:val="uk-UA"/>
        </w:rPr>
        <w:t xml:space="preserve"> за кожну хвилину</w:t>
      </w:r>
    </w:p>
    <w:p w:rsidR="00FC7DBE" w:rsidRPr="00740235" w:rsidRDefault="00FC7DBE" w:rsidP="00FC7DBE">
      <w:pPr>
        <w:ind w:firstLine="540"/>
        <w:jc w:val="both"/>
        <w:rPr>
          <w:b/>
          <w:sz w:val="28"/>
          <w:szCs w:val="28"/>
          <w:lang w:val="uk-UA"/>
        </w:rPr>
      </w:pPr>
      <w:r w:rsidRPr="00740235">
        <w:rPr>
          <w:b/>
          <w:sz w:val="28"/>
          <w:szCs w:val="28"/>
          <w:lang w:val="uk-UA"/>
        </w:rPr>
        <w:t>Підведення підсумків  конкурсу</w:t>
      </w:r>
    </w:p>
    <w:p w:rsidR="000412E6" w:rsidRPr="00740235" w:rsidRDefault="001423A2" w:rsidP="001423A2">
      <w:pPr>
        <w:ind w:firstLine="540"/>
        <w:jc w:val="both"/>
        <w:rPr>
          <w:b/>
          <w:i/>
          <w:sz w:val="28"/>
          <w:szCs w:val="28"/>
          <w:lang w:val="uk-UA"/>
        </w:rPr>
      </w:pPr>
      <w:r w:rsidRPr="001423A2">
        <w:rPr>
          <w:sz w:val="28"/>
          <w:szCs w:val="28"/>
          <w:lang w:val="uk-UA"/>
        </w:rPr>
        <w:lastRenderedPageBreak/>
        <w:t xml:space="preserve">Переможцями оголошуються команди, що набрали максимальну кількість балів. </w:t>
      </w:r>
    </w:p>
    <w:p w:rsidR="00F7062B" w:rsidRPr="001A648A" w:rsidRDefault="00F7062B" w:rsidP="00E97896">
      <w:pPr>
        <w:ind w:firstLine="567"/>
        <w:jc w:val="both"/>
        <w:rPr>
          <w:sz w:val="28"/>
          <w:szCs w:val="28"/>
          <w:lang w:val="uk-UA"/>
        </w:rPr>
      </w:pPr>
    </w:p>
    <w:p w:rsidR="00412597" w:rsidRPr="00740235" w:rsidRDefault="00DC52E1" w:rsidP="00412597">
      <w:pPr>
        <w:jc w:val="center"/>
        <w:rPr>
          <w:b/>
          <w:smallCaps/>
          <w:sz w:val="28"/>
          <w:szCs w:val="28"/>
          <w:lang w:val="uk-UA"/>
        </w:rPr>
      </w:pPr>
      <w:r w:rsidRPr="00740235">
        <w:rPr>
          <w:b/>
          <w:sz w:val="28"/>
          <w:szCs w:val="28"/>
          <w:lang w:val="uk-UA"/>
        </w:rPr>
        <w:t>8.</w:t>
      </w:r>
      <w:r w:rsidR="00E37C82" w:rsidRPr="00740235">
        <w:rPr>
          <w:b/>
          <w:sz w:val="28"/>
          <w:szCs w:val="28"/>
          <w:lang w:val="uk-UA"/>
        </w:rPr>
        <w:t>2</w:t>
      </w:r>
      <w:r w:rsidR="00412597">
        <w:rPr>
          <w:b/>
          <w:sz w:val="28"/>
          <w:szCs w:val="28"/>
          <w:lang w:val="uk-UA"/>
        </w:rPr>
        <w:t>.2.</w:t>
      </w:r>
      <w:r w:rsidRPr="00740235">
        <w:rPr>
          <w:b/>
          <w:sz w:val="28"/>
          <w:szCs w:val="28"/>
          <w:lang w:val="uk-UA"/>
        </w:rPr>
        <w:t xml:space="preserve"> </w:t>
      </w:r>
      <w:r w:rsidR="00412597" w:rsidRPr="00740235">
        <w:rPr>
          <w:b/>
          <w:smallCaps/>
          <w:sz w:val="28"/>
          <w:szCs w:val="28"/>
          <w:lang w:val="uk-UA"/>
        </w:rPr>
        <w:t>КОНКУРС «ЕРУДИТИ-КРАЄЗНАВЦІ»</w:t>
      </w:r>
    </w:p>
    <w:p w:rsidR="00F83ADA" w:rsidRPr="00740235" w:rsidRDefault="00F83ADA" w:rsidP="00412597">
      <w:pPr>
        <w:jc w:val="center"/>
        <w:rPr>
          <w:i/>
          <w:sz w:val="28"/>
          <w:szCs w:val="28"/>
          <w:lang w:val="uk-UA"/>
        </w:rPr>
      </w:pPr>
    </w:p>
    <w:p w:rsidR="00412597" w:rsidRPr="00740235" w:rsidRDefault="00412597" w:rsidP="00412597">
      <w:pPr>
        <w:ind w:firstLine="540"/>
        <w:jc w:val="both"/>
        <w:rPr>
          <w:rFonts w:eastAsiaTheme="minorHAnsi"/>
          <w:sz w:val="28"/>
          <w:szCs w:val="28"/>
          <w:lang w:val="uk-UA" w:eastAsia="en-US"/>
        </w:rPr>
      </w:pPr>
      <w:r w:rsidRPr="00740235">
        <w:rPr>
          <w:rFonts w:eastAsiaTheme="minorHAnsi"/>
          <w:sz w:val="28"/>
          <w:szCs w:val="28"/>
          <w:lang w:val="uk-UA" w:eastAsia="en-US"/>
        </w:rPr>
        <w:t xml:space="preserve">У конкурсі бере участь команда з </w:t>
      </w:r>
      <w:r w:rsidR="007339F6">
        <w:rPr>
          <w:rFonts w:eastAsiaTheme="minorHAnsi"/>
          <w:sz w:val="28"/>
          <w:szCs w:val="28"/>
          <w:lang w:val="uk-UA" w:eastAsia="en-US"/>
        </w:rPr>
        <w:t>6</w:t>
      </w:r>
      <w:r w:rsidR="00C269D4" w:rsidRPr="00204D10">
        <w:rPr>
          <w:rFonts w:eastAsiaTheme="minorHAnsi"/>
          <w:sz w:val="28"/>
          <w:szCs w:val="28"/>
          <w:lang w:val="uk-UA" w:eastAsia="en-US"/>
        </w:rPr>
        <w:t xml:space="preserve"> </w:t>
      </w:r>
      <w:r w:rsidRPr="00740235">
        <w:rPr>
          <w:rFonts w:eastAsiaTheme="minorHAnsi"/>
          <w:sz w:val="28"/>
          <w:szCs w:val="28"/>
          <w:lang w:val="uk-UA" w:eastAsia="en-US"/>
        </w:rPr>
        <w:t xml:space="preserve">учасників. </w:t>
      </w:r>
    </w:p>
    <w:p w:rsidR="00412597" w:rsidRPr="00740235" w:rsidRDefault="00412597" w:rsidP="00412597">
      <w:pPr>
        <w:ind w:firstLine="540"/>
        <w:jc w:val="both"/>
        <w:rPr>
          <w:rFonts w:eastAsiaTheme="minorHAnsi"/>
          <w:sz w:val="28"/>
          <w:szCs w:val="28"/>
          <w:lang w:val="uk-UA" w:eastAsia="en-US"/>
        </w:rPr>
      </w:pPr>
      <w:r w:rsidRPr="00740235">
        <w:rPr>
          <w:rFonts w:eastAsiaTheme="minorHAnsi"/>
          <w:sz w:val="28"/>
          <w:szCs w:val="28"/>
          <w:lang w:val="uk-UA" w:eastAsia="en-US"/>
        </w:rPr>
        <w:t xml:space="preserve">Конкурс проходить у три етапи. </w:t>
      </w:r>
    </w:p>
    <w:p w:rsidR="00412597" w:rsidRPr="00EB3FAE" w:rsidRDefault="00412597" w:rsidP="00412597">
      <w:pPr>
        <w:ind w:firstLine="540"/>
        <w:jc w:val="both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740235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На </w:t>
      </w:r>
      <w:r w:rsidRPr="00740235">
        <w:rPr>
          <w:rFonts w:eastAsiaTheme="minorHAnsi"/>
          <w:b/>
          <w:color w:val="000000" w:themeColor="text1"/>
          <w:sz w:val="28"/>
          <w:szCs w:val="28"/>
          <w:u w:val="single"/>
          <w:lang w:val="uk-UA" w:eastAsia="en-US"/>
        </w:rPr>
        <w:t>Першому – «Відбірковому» етапі</w:t>
      </w:r>
      <w:r w:rsidRPr="00740235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команди письмово виконують завдання, які стосуються </w:t>
      </w:r>
      <w:r w:rsidRPr="00797EDC">
        <w:rPr>
          <w:rFonts w:eastAsiaTheme="minorHAnsi"/>
          <w:sz w:val="28"/>
          <w:szCs w:val="28"/>
          <w:lang w:val="uk-UA" w:eastAsia="en-US"/>
        </w:rPr>
        <w:t xml:space="preserve">історії, </w:t>
      </w:r>
      <w:r w:rsidRPr="00EB3FAE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етнології </w:t>
      </w:r>
      <w:r w:rsidR="00727568">
        <w:rPr>
          <w:rFonts w:eastAsiaTheme="minorHAnsi"/>
          <w:color w:val="000000" w:themeColor="text1"/>
          <w:sz w:val="28"/>
          <w:szCs w:val="28"/>
          <w:lang w:val="uk-UA" w:eastAsia="en-US"/>
        </w:rPr>
        <w:t>та</w:t>
      </w:r>
      <w:r w:rsidRPr="00EB3FAE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фольклору</w:t>
      </w:r>
      <w:r w:rsidR="00727568" w:rsidRPr="00727568">
        <w:rPr>
          <w:rFonts w:eastAsiaTheme="minorHAnsi"/>
          <w:sz w:val="28"/>
          <w:szCs w:val="28"/>
          <w:lang w:val="uk-UA" w:eastAsia="en-US"/>
        </w:rPr>
        <w:t xml:space="preserve"> </w:t>
      </w:r>
      <w:r w:rsidR="00727568" w:rsidRPr="00797EDC">
        <w:rPr>
          <w:rFonts w:eastAsiaTheme="minorHAnsi"/>
          <w:sz w:val="28"/>
          <w:szCs w:val="28"/>
          <w:lang w:val="uk-UA" w:eastAsia="en-US"/>
        </w:rPr>
        <w:t>Запорізького краю</w:t>
      </w:r>
      <w:r w:rsidR="00727568">
        <w:rPr>
          <w:rFonts w:eastAsiaTheme="minorHAnsi"/>
          <w:sz w:val="28"/>
          <w:szCs w:val="28"/>
          <w:lang w:val="uk-UA" w:eastAsia="en-US"/>
        </w:rPr>
        <w:t xml:space="preserve"> та України</w:t>
      </w:r>
      <w:r w:rsidRPr="00EB3FAE">
        <w:rPr>
          <w:rFonts w:eastAsiaTheme="minorHAnsi"/>
          <w:color w:val="000000" w:themeColor="text1"/>
          <w:sz w:val="28"/>
          <w:szCs w:val="28"/>
          <w:lang w:val="uk-UA" w:eastAsia="en-US"/>
        </w:rPr>
        <w:t>.</w:t>
      </w:r>
    </w:p>
    <w:p w:rsidR="00412597" w:rsidRPr="00740235" w:rsidRDefault="00412597" w:rsidP="00412597">
      <w:pPr>
        <w:ind w:firstLine="540"/>
        <w:jc w:val="both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740235">
        <w:rPr>
          <w:rFonts w:eastAsiaTheme="minorHAnsi"/>
          <w:color w:val="000000" w:themeColor="text1"/>
          <w:sz w:val="28"/>
          <w:szCs w:val="28"/>
          <w:lang w:val="uk-UA" w:eastAsia="en-US"/>
        </w:rPr>
        <w:t>Етап передбачає виконання двох видів завдань:</w:t>
      </w:r>
    </w:p>
    <w:p w:rsidR="00412597" w:rsidRPr="00740235" w:rsidRDefault="00412597" w:rsidP="00412597">
      <w:pPr>
        <w:ind w:firstLine="540"/>
        <w:jc w:val="both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740235">
        <w:rPr>
          <w:rFonts w:eastAsiaTheme="minorHAnsi"/>
          <w:color w:val="000000" w:themeColor="text1"/>
          <w:sz w:val="28"/>
          <w:szCs w:val="28"/>
          <w:lang w:val="uk-UA" w:eastAsia="en-US"/>
        </w:rPr>
        <w:t>- вибір однієї правильної відповіді із запропонованих варіантів. За правильну відповідь команда отримує 1 бал;</w:t>
      </w:r>
    </w:p>
    <w:p w:rsidR="00412597" w:rsidRDefault="00412597" w:rsidP="00412597">
      <w:pPr>
        <w:ind w:firstLine="540"/>
        <w:jc w:val="both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740235">
        <w:rPr>
          <w:rFonts w:eastAsiaTheme="minorHAnsi"/>
          <w:color w:val="000000" w:themeColor="text1"/>
          <w:sz w:val="28"/>
          <w:szCs w:val="28"/>
          <w:lang w:val="uk-UA" w:eastAsia="en-US"/>
        </w:rPr>
        <w:t>- встановлення відповідної назви для об</w:t>
      </w:r>
      <w:r w:rsidRPr="00740235">
        <w:rPr>
          <w:rFonts w:ascii="Bookman Old Style" w:eastAsiaTheme="minorHAnsi" w:hAnsi="Bookman Old Style"/>
          <w:color w:val="000000" w:themeColor="text1"/>
          <w:sz w:val="28"/>
          <w:szCs w:val="28"/>
          <w:lang w:val="uk-UA" w:eastAsia="en-US"/>
        </w:rPr>
        <w:t>'</w:t>
      </w:r>
      <w:r w:rsidRPr="00740235">
        <w:rPr>
          <w:rFonts w:eastAsiaTheme="minorHAnsi"/>
          <w:color w:val="000000" w:themeColor="text1"/>
          <w:sz w:val="28"/>
          <w:szCs w:val="28"/>
          <w:lang w:val="uk-UA" w:eastAsia="en-US"/>
        </w:rPr>
        <w:t>єкта</w:t>
      </w:r>
      <w:r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чи події</w:t>
      </w:r>
      <w:r w:rsidRPr="00740235">
        <w:rPr>
          <w:rFonts w:eastAsiaTheme="minorHAnsi"/>
          <w:color w:val="000000" w:themeColor="text1"/>
          <w:sz w:val="28"/>
          <w:szCs w:val="28"/>
          <w:lang w:val="uk-UA" w:eastAsia="en-US"/>
        </w:rPr>
        <w:t>, за кожне правильне вста</w:t>
      </w:r>
      <w:r w:rsidR="006514C6">
        <w:rPr>
          <w:rFonts w:eastAsiaTheme="minorHAnsi"/>
          <w:color w:val="000000" w:themeColor="text1"/>
          <w:sz w:val="28"/>
          <w:szCs w:val="28"/>
          <w:lang w:val="uk-UA" w:eastAsia="en-US"/>
        </w:rPr>
        <w:t>новлення відповідності – 2 бали;</w:t>
      </w:r>
    </w:p>
    <w:p w:rsidR="006514C6" w:rsidRPr="00740235" w:rsidRDefault="006514C6" w:rsidP="00412597">
      <w:pPr>
        <w:ind w:firstLine="540"/>
        <w:jc w:val="both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>
        <w:rPr>
          <w:rFonts w:eastAsiaTheme="minorHAnsi"/>
          <w:color w:val="000000" w:themeColor="text1"/>
          <w:sz w:val="28"/>
          <w:szCs w:val="28"/>
          <w:lang w:val="uk-UA" w:eastAsia="en-US"/>
        </w:rPr>
        <w:t>- встановлення назви та призначення зображеного предмета – 2 бали.</w:t>
      </w:r>
    </w:p>
    <w:p w:rsidR="00204D10" w:rsidRDefault="00412597" w:rsidP="00412597">
      <w:pPr>
        <w:ind w:left="540"/>
        <w:jc w:val="both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740235">
        <w:rPr>
          <w:rFonts w:eastAsiaTheme="minorHAnsi"/>
          <w:color w:val="000000" w:themeColor="text1"/>
          <w:sz w:val="28"/>
          <w:szCs w:val="28"/>
          <w:lang w:val="uk-UA" w:eastAsia="en-US"/>
        </w:rPr>
        <w:t>На виконан</w:t>
      </w:r>
      <w:r w:rsidR="00204D10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ня завдання дається 15 хвилин. </w:t>
      </w:r>
    </w:p>
    <w:p w:rsidR="00412597" w:rsidRPr="00740235" w:rsidRDefault="00412597" w:rsidP="00412597">
      <w:pPr>
        <w:ind w:left="540"/>
        <w:jc w:val="both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740235">
        <w:rPr>
          <w:rFonts w:eastAsiaTheme="minorHAnsi"/>
          <w:color w:val="000000" w:themeColor="text1"/>
          <w:sz w:val="28"/>
          <w:szCs w:val="28"/>
          <w:lang w:val="uk-UA" w:eastAsia="en-US"/>
        </w:rPr>
        <w:t>За підсумками першого етапу 2/3 команд, які набрали найвищий бал, переходять на другий етап.</w:t>
      </w:r>
    </w:p>
    <w:p w:rsidR="00727568" w:rsidRPr="00EB3FAE" w:rsidRDefault="00412597" w:rsidP="00727568">
      <w:pPr>
        <w:ind w:firstLine="540"/>
        <w:jc w:val="both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740235">
        <w:rPr>
          <w:rFonts w:eastAsiaTheme="minorHAnsi"/>
          <w:b/>
          <w:color w:val="000000" w:themeColor="text1"/>
          <w:sz w:val="28"/>
          <w:szCs w:val="28"/>
          <w:u w:val="single"/>
          <w:lang w:val="uk-UA" w:eastAsia="en-US"/>
        </w:rPr>
        <w:t>Другий етап – «</w:t>
      </w:r>
      <w:proofErr w:type="spellStart"/>
      <w:r w:rsidRPr="00740235">
        <w:rPr>
          <w:rFonts w:eastAsiaTheme="minorHAnsi"/>
          <w:b/>
          <w:color w:val="000000" w:themeColor="text1"/>
          <w:sz w:val="28"/>
          <w:szCs w:val="28"/>
          <w:u w:val="single"/>
          <w:lang w:val="uk-UA" w:eastAsia="en-US"/>
        </w:rPr>
        <w:t>Бліц-турнір</w:t>
      </w:r>
      <w:proofErr w:type="spellEnd"/>
      <w:r w:rsidRPr="00740235">
        <w:rPr>
          <w:rFonts w:eastAsiaTheme="minorHAnsi"/>
          <w:b/>
          <w:color w:val="000000" w:themeColor="text1"/>
          <w:sz w:val="28"/>
          <w:szCs w:val="28"/>
          <w:u w:val="single"/>
          <w:lang w:val="uk-UA" w:eastAsia="en-US"/>
        </w:rPr>
        <w:t>».</w:t>
      </w:r>
      <w:r w:rsidRPr="00740235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У коло викликається по одному учаснику від  команди. Кожному з них по черзі </w:t>
      </w:r>
      <w:r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ставиться по одному запитанню з </w:t>
      </w:r>
      <w:r w:rsidRPr="00740235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історії, етнології </w:t>
      </w:r>
      <w:r w:rsidR="00C269D4">
        <w:rPr>
          <w:rFonts w:eastAsiaTheme="minorHAnsi"/>
          <w:color w:val="000000" w:themeColor="text1"/>
          <w:sz w:val="28"/>
          <w:szCs w:val="28"/>
          <w:lang w:val="uk-UA" w:eastAsia="en-US"/>
        </w:rPr>
        <w:t>та</w:t>
      </w:r>
      <w:r w:rsidRPr="00740235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фольклору</w:t>
      </w:r>
      <w:r w:rsidR="00727568" w:rsidRPr="00727568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</w:t>
      </w:r>
      <w:r w:rsidR="00727568">
        <w:rPr>
          <w:rFonts w:eastAsiaTheme="minorHAnsi"/>
          <w:color w:val="000000" w:themeColor="text1"/>
          <w:sz w:val="28"/>
          <w:szCs w:val="28"/>
          <w:lang w:val="uk-UA" w:eastAsia="en-US"/>
        </w:rPr>
        <w:t>Запорізького краю</w:t>
      </w:r>
      <w:r w:rsidR="00727568" w:rsidRPr="00727568">
        <w:rPr>
          <w:rFonts w:eastAsiaTheme="minorHAnsi"/>
          <w:sz w:val="28"/>
          <w:szCs w:val="28"/>
          <w:lang w:val="uk-UA" w:eastAsia="en-US"/>
        </w:rPr>
        <w:t xml:space="preserve"> </w:t>
      </w:r>
      <w:r w:rsidR="00727568">
        <w:rPr>
          <w:rFonts w:eastAsiaTheme="minorHAnsi"/>
          <w:sz w:val="28"/>
          <w:szCs w:val="28"/>
          <w:lang w:val="uk-UA" w:eastAsia="en-US"/>
        </w:rPr>
        <w:t>та України</w:t>
      </w:r>
      <w:r w:rsidR="00727568" w:rsidRPr="00EB3FAE">
        <w:rPr>
          <w:rFonts w:eastAsiaTheme="minorHAnsi"/>
          <w:color w:val="000000" w:themeColor="text1"/>
          <w:sz w:val="28"/>
          <w:szCs w:val="28"/>
          <w:lang w:val="uk-UA" w:eastAsia="en-US"/>
        </w:rPr>
        <w:t>.</w:t>
      </w:r>
    </w:p>
    <w:p w:rsidR="00727568" w:rsidRDefault="00412597" w:rsidP="00412597">
      <w:pPr>
        <w:ind w:firstLine="540"/>
        <w:jc w:val="both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740235">
        <w:rPr>
          <w:rFonts w:eastAsiaTheme="minorHAnsi"/>
          <w:color w:val="000000" w:themeColor="text1"/>
          <w:sz w:val="28"/>
          <w:szCs w:val="28"/>
          <w:lang w:val="uk-UA" w:eastAsia="en-US"/>
        </w:rPr>
        <w:t>Час на роздуми 10 с</w:t>
      </w:r>
      <w:r w:rsidR="00727568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екунд. За правильну відповідь </w:t>
      </w:r>
      <w:r w:rsidRPr="00740235">
        <w:rPr>
          <w:rFonts w:eastAsiaTheme="minorHAnsi"/>
          <w:color w:val="000000" w:themeColor="text1"/>
          <w:sz w:val="28"/>
          <w:szCs w:val="28"/>
          <w:lang w:val="uk-UA" w:eastAsia="en-US"/>
        </w:rPr>
        <w:t>2 бала. Якщо відповідь неправильна чи її немає, питання переадресовується наступному учаснику в колі, але час на роздуми не дається. За правильну відповідь 1</w:t>
      </w:r>
      <w:r w:rsidR="00727568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бал. Підказки не враховуються.</w:t>
      </w:r>
    </w:p>
    <w:p w:rsidR="00727568" w:rsidRDefault="00412597" w:rsidP="00412597">
      <w:pPr>
        <w:ind w:firstLine="540"/>
        <w:jc w:val="both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740235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Якщо жоден з учасників кола не може відповісти на запитання, воно знімається і </w:t>
      </w:r>
      <w:r w:rsidR="00727568">
        <w:rPr>
          <w:rFonts w:eastAsiaTheme="minorHAnsi"/>
          <w:color w:val="000000" w:themeColor="text1"/>
          <w:sz w:val="28"/>
          <w:szCs w:val="28"/>
          <w:lang w:val="uk-UA" w:eastAsia="en-US"/>
        </w:rPr>
        <w:t>бали за нього ніхто не отримує.</w:t>
      </w:r>
    </w:p>
    <w:p w:rsidR="00412597" w:rsidRPr="00FB1829" w:rsidRDefault="00412597" w:rsidP="00FB1829">
      <w:pPr>
        <w:ind w:firstLine="540"/>
        <w:jc w:val="both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740235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Тур проводиться у декілька кіл. У кожному колі </w:t>
      </w:r>
      <w:r w:rsidR="00FB1829">
        <w:rPr>
          <w:rFonts w:eastAsiaTheme="minorHAnsi"/>
          <w:color w:val="000000" w:themeColor="text1"/>
          <w:sz w:val="28"/>
          <w:szCs w:val="28"/>
          <w:lang w:val="uk-UA" w:eastAsia="en-US"/>
        </w:rPr>
        <w:t>–</w:t>
      </w:r>
      <w:r w:rsidRPr="00740235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різні учасники з команди</w:t>
      </w:r>
      <w:r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(тобто </w:t>
      </w:r>
      <w:r w:rsidR="007339F6">
        <w:rPr>
          <w:rFonts w:eastAsiaTheme="minorHAnsi"/>
          <w:color w:val="000000" w:themeColor="text1"/>
          <w:sz w:val="28"/>
          <w:szCs w:val="28"/>
          <w:lang w:val="uk-UA" w:eastAsia="en-US"/>
        </w:rPr>
        <w:t>6</w:t>
      </w:r>
      <w:r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учасник</w:t>
      </w:r>
      <w:r w:rsidR="007339F6">
        <w:rPr>
          <w:rFonts w:eastAsiaTheme="minorHAnsi"/>
          <w:color w:val="000000" w:themeColor="text1"/>
          <w:sz w:val="28"/>
          <w:szCs w:val="28"/>
          <w:lang w:val="uk-UA" w:eastAsia="en-US"/>
        </w:rPr>
        <w:t>ів</w:t>
      </w:r>
      <w:r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– </w:t>
      </w:r>
      <w:r w:rsidR="007339F6">
        <w:rPr>
          <w:rFonts w:eastAsiaTheme="minorHAnsi"/>
          <w:color w:val="000000" w:themeColor="text1"/>
          <w:sz w:val="28"/>
          <w:szCs w:val="28"/>
          <w:lang w:val="uk-UA" w:eastAsia="en-US"/>
        </w:rPr>
        <w:t>6</w:t>
      </w:r>
      <w:r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к</w:t>
      </w:r>
      <w:r w:rsidR="007339F6">
        <w:rPr>
          <w:rFonts w:eastAsiaTheme="minorHAnsi"/>
          <w:color w:val="000000" w:themeColor="text1"/>
          <w:sz w:val="28"/>
          <w:szCs w:val="28"/>
          <w:lang w:val="uk-UA" w:eastAsia="en-US"/>
        </w:rPr>
        <w:t>і</w:t>
      </w:r>
      <w:r>
        <w:rPr>
          <w:rFonts w:eastAsiaTheme="minorHAnsi"/>
          <w:color w:val="000000" w:themeColor="text1"/>
          <w:sz w:val="28"/>
          <w:szCs w:val="28"/>
          <w:lang w:val="uk-UA" w:eastAsia="en-US"/>
        </w:rPr>
        <w:t>л)</w:t>
      </w:r>
      <w:r w:rsidRPr="00740235">
        <w:rPr>
          <w:rFonts w:eastAsiaTheme="minorHAnsi"/>
          <w:color w:val="000000" w:themeColor="text1"/>
          <w:sz w:val="28"/>
          <w:szCs w:val="28"/>
          <w:lang w:val="uk-UA" w:eastAsia="en-US"/>
        </w:rPr>
        <w:t>.</w:t>
      </w:r>
    </w:p>
    <w:p w:rsidR="00412597" w:rsidRPr="008E223C" w:rsidRDefault="00412597" w:rsidP="00412597">
      <w:pPr>
        <w:ind w:firstLine="540"/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8E223C">
        <w:rPr>
          <w:rFonts w:eastAsiaTheme="minorHAnsi"/>
          <w:b/>
          <w:sz w:val="28"/>
          <w:szCs w:val="28"/>
          <w:lang w:val="uk-UA" w:eastAsia="en-US"/>
        </w:rPr>
        <w:t>Підведення підсумків конкурсу</w:t>
      </w:r>
    </w:p>
    <w:p w:rsidR="00412597" w:rsidRPr="008E223C" w:rsidRDefault="00412597" w:rsidP="00412597">
      <w:pPr>
        <w:ind w:firstLine="540"/>
        <w:jc w:val="both"/>
        <w:rPr>
          <w:rFonts w:eastAsiaTheme="minorHAnsi"/>
          <w:sz w:val="28"/>
          <w:szCs w:val="28"/>
          <w:lang w:val="uk-UA" w:eastAsia="en-US"/>
        </w:rPr>
      </w:pPr>
      <w:r w:rsidRPr="008E223C">
        <w:rPr>
          <w:rFonts w:eastAsiaTheme="minorHAnsi"/>
          <w:sz w:val="28"/>
          <w:szCs w:val="28"/>
          <w:lang w:val="uk-UA" w:eastAsia="en-US"/>
        </w:rPr>
        <w:t xml:space="preserve">Переможцями оголошуються команди, що набрали максимальну кількість балів </w:t>
      </w:r>
      <w:r w:rsidR="00727568">
        <w:rPr>
          <w:rFonts w:eastAsiaTheme="minorHAnsi"/>
          <w:sz w:val="28"/>
          <w:szCs w:val="28"/>
          <w:u w:val="single"/>
          <w:lang w:val="uk-UA" w:eastAsia="en-US"/>
        </w:rPr>
        <w:t>за сумою всіх двох етапів.</w:t>
      </w:r>
    </w:p>
    <w:p w:rsidR="00E97896" w:rsidRPr="00740235" w:rsidRDefault="00E97896" w:rsidP="00412597">
      <w:pPr>
        <w:ind w:firstLine="567"/>
        <w:jc w:val="center"/>
        <w:rPr>
          <w:b/>
          <w:smallCaps/>
          <w:sz w:val="28"/>
          <w:szCs w:val="28"/>
          <w:lang w:val="uk-UA"/>
        </w:rPr>
      </w:pPr>
    </w:p>
    <w:p w:rsidR="00A70174" w:rsidRDefault="005A4F9C" w:rsidP="00EE73D6">
      <w:pPr>
        <w:jc w:val="center"/>
        <w:rPr>
          <w:b/>
          <w:smallCaps/>
          <w:sz w:val="28"/>
          <w:szCs w:val="28"/>
          <w:lang w:val="uk-UA"/>
        </w:rPr>
      </w:pPr>
      <w:r w:rsidRPr="00740235">
        <w:rPr>
          <w:b/>
          <w:smallCaps/>
          <w:sz w:val="28"/>
          <w:szCs w:val="28"/>
          <w:lang w:val="uk-UA"/>
        </w:rPr>
        <w:t>8.</w:t>
      </w:r>
      <w:r w:rsidR="00A70174">
        <w:rPr>
          <w:b/>
          <w:smallCaps/>
          <w:sz w:val="28"/>
          <w:szCs w:val="28"/>
          <w:lang w:val="uk-UA"/>
        </w:rPr>
        <w:t>2.</w:t>
      </w:r>
      <w:r w:rsidR="00E37C82" w:rsidRPr="00740235">
        <w:rPr>
          <w:b/>
          <w:smallCaps/>
          <w:sz w:val="28"/>
          <w:szCs w:val="28"/>
          <w:lang w:val="uk-UA"/>
        </w:rPr>
        <w:t>3</w:t>
      </w:r>
      <w:r w:rsidRPr="00740235">
        <w:rPr>
          <w:b/>
          <w:smallCaps/>
          <w:sz w:val="28"/>
          <w:szCs w:val="28"/>
          <w:lang w:val="uk-UA"/>
        </w:rPr>
        <w:t xml:space="preserve">. </w:t>
      </w:r>
      <w:r w:rsidR="00A70174" w:rsidRPr="00A70174">
        <w:rPr>
          <w:b/>
          <w:smallCaps/>
          <w:sz w:val="28"/>
          <w:szCs w:val="28"/>
          <w:lang w:val="uk-UA"/>
        </w:rPr>
        <w:tab/>
        <w:t>КОНКУРС «ОБРЯДОВЕ ДІЙСТВО»</w:t>
      </w:r>
    </w:p>
    <w:p w:rsidR="00F83ADA" w:rsidRDefault="00F83ADA" w:rsidP="00EE73D6">
      <w:pPr>
        <w:jc w:val="center"/>
        <w:rPr>
          <w:b/>
          <w:smallCaps/>
          <w:sz w:val="28"/>
          <w:szCs w:val="28"/>
          <w:lang w:val="uk-UA"/>
        </w:rPr>
      </w:pPr>
    </w:p>
    <w:p w:rsidR="00A70174" w:rsidRPr="00740235" w:rsidRDefault="00A70174" w:rsidP="00A70174">
      <w:pPr>
        <w:ind w:firstLine="526"/>
        <w:jc w:val="both"/>
        <w:rPr>
          <w:sz w:val="28"/>
          <w:szCs w:val="28"/>
          <w:lang w:val="uk-UA"/>
        </w:rPr>
      </w:pPr>
      <w:r w:rsidRPr="00740235">
        <w:rPr>
          <w:sz w:val="28"/>
          <w:szCs w:val="28"/>
          <w:lang w:val="uk-UA"/>
        </w:rPr>
        <w:t xml:space="preserve">У конкурсі бере участь вся команда </w:t>
      </w:r>
      <w:r w:rsidRPr="004224B3">
        <w:rPr>
          <w:sz w:val="28"/>
          <w:szCs w:val="28"/>
          <w:lang w:val="uk-UA"/>
        </w:rPr>
        <w:t>(</w:t>
      </w:r>
      <w:r w:rsidR="007339F6">
        <w:rPr>
          <w:sz w:val="28"/>
          <w:szCs w:val="28"/>
          <w:lang w:val="uk-UA"/>
        </w:rPr>
        <w:t>6</w:t>
      </w:r>
      <w:r w:rsidRPr="004224B3">
        <w:rPr>
          <w:sz w:val="28"/>
          <w:szCs w:val="28"/>
          <w:lang w:val="uk-UA"/>
        </w:rPr>
        <w:t>-</w:t>
      </w:r>
      <w:r w:rsidR="007339F6">
        <w:rPr>
          <w:sz w:val="28"/>
          <w:szCs w:val="28"/>
          <w:lang w:val="uk-UA"/>
        </w:rPr>
        <w:t>8</w:t>
      </w:r>
      <w:r w:rsidRPr="004224B3">
        <w:rPr>
          <w:sz w:val="28"/>
          <w:szCs w:val="28"/>
          <w:lang w:val="uk-UA"/>
        </w:rPr>
        <w:t xml:space="preserve"> осіб</w:t>
      </w:r>
      <w:r w:rsidRPr="00740235">
        <w:rPr>
          <w:sz w:val="28"/>
          <w:szCs w:val="28"/>
          <w:lang w:val="uk-UA"/>
        </w:rPr>
        <w:t xml:space="preserve">). Участь керівників не дозволяється. </w:t>
      </w:r>
    </w:p>
    <w:p w:rsidR="00A70174" w:rsidRPr="00740235" w:rsidRDefault="00A70174" w:rsidP="00A70174">
      <w:pPr>
        <w:ind w:firstLine="526"/>
        <w:jc w:val="both"/>
        <w:rPr>
          <w:sz w:val="28"/>
          <w:szCs w:val="28"/>
          <w:lang w:val="uk-UA"/>
        </w:rPr>
      </w:pPr>
      <w:r w:rsidRPr="00740235">
        <w:rPr>
          <w:sz w:val="28"/>
          <w:szCs w:val="28"/>
          <w:lang w:val="uk-UA"/>
        </w:rPr>
        <w:t xml:space="preserve">Кожна команда повинна </w:t>
      </w:r>
      <w:r w:rsidR="002D2229" w:rsidRPr="002D2229">
        <w:rPr>
          <w:sz w:val="28"/>
          <w:szCs w:val="28"/>
          <w:lang w:val="uk-UA"/>
        </w:rPr>
        <w:t>підготувати виступ, який розкривав би чарівний світ народних звичаїв та обрядів, особливості (можливо, обряди, звичаї, якщо вони відрізняються від традиційних) рідного краю.</w:t>
      </w:r>
      <w:r w:rsidR="002D2229">
        <w:rPr>
          <w:sz w:val="28"/>
          <w:szCs w:val="28"/>
          <w:lang w:val="uk-UA"/>
        </w:rPr>
        <w:t xml:space="preserve"> Показати у </w:t>
      </w:r>
      <w:r>
        <w:rPr>
          <w:sz w:val="28"/>
          <w:szCs w:val="28"/>
          <w:lang w:val="uk-UA"/>
        </w:rPr>
        <w:t xml:space="preserve">формі театралізованої </w:t>
      </w:r>
      <w:r w:rsidR="006D62AB" w:rsidRPr="006D62AB">
        <w:rPr>
          <w:sz w:val="28"/>
          <w:szCs w:val="28"/>
          <w:lang w:val="uk-UA"/>
        </w:rPr>
        <w:t>фольклорно-етнографічн</w:t>
      </w:r>
      <w:r w:rsidR="006D62AB">
        <w:rPr>
          <w:sz w:val="28"/>
          <w:szCs w:val="28"/>
          <w:lang w:val="uk-UA"/>
        </w:rPr>
        <w:t>ої</w:t>
      </w:r>
      <w:r w:rsidR="006D62AB" w:rsidRPr="006D62AB">
        <w:rPr>
          <w:sz w:val="28"/>
          <w:szCs w:val="28"/>
          <w:lang w:val="uk-UA"/>
        </w:rPr>
        <w:t xml:space="preserve"> композиці</w:t>
      </w:r>
      <w:r w:rsidR="006D62AB">
        <w:rPr>
          <w:sz w:val="28"/>
          <w:szCs w:val="28"/>
          <w:lang w:val="uk-UA"/>
        </w:rPr>
        <w:t>ї</w:t>
      </w:r>
      <w:r w:rsidR="006D62AB" w:rsidRPr="006D62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обряд </w:t>
      </w:r>
      <w:r w:rsidRPr="00727568">
        <w:rPr>
          <w:sz w:val="28"/>
          <w:szCs w:val="28"/>
          <w:lang w:val="uk-UA"/>
        </w:rPr>
        <w:t xml:space="preserve">літнього або осіннього календарно-обрядового циклу народних свят. </w:t>
      </w:r>
      <w:r>
        <w:rPr>
          <w:sz w:val="28"/>
          <w:szCs w:val="28"/>
          <w:lang w:val="uk-UA"/>
        </w:rPr>
        <w:t>Необхідно розкрити зміст обряду, показати звичаї та традиції, які побутують саме у вашій місцевості, особливості проведення народних свят</w:t>
      </w:r>
      <w:r w:rsidR="00C8213E" w:rsidRPr="00FB1829">
        <w:rPr>
          <w:sz w:val="28"/>
          <w:szCs w:val="28"/>
          <w:lang w:val="uk-UA"/>
        </w:rPr>
        <w:t xml:space="preserve"> </w:t>
      </w:r>
      <w:r w:rsidR="00B52720">
        <w:rPr>
          <w:sz w:val="28"/>
          <w:szCs w:val="28"/>
          <w:lang w:val="uk-UA"/>
        </w:rPr>
        <w:t xml:space="preserve">тощо, </w:t>
      </w:r>
      <w:r w:rsidR="00B52720" w:rsidRPr="00B52720">
        <w:rPr>
          <w:i/>
          <w:sz w:val="28"/>
          <w:szCs w:val="28"/>
          <w:lang w:val="uk-UA"/>
        </w:rPr>
        <w:t>додаток 6.</w:t>
      </w:r>
    </w:p>
    <w:p w:rsidR="00A70174" w:rsidRPr="00740235" w:rsidRDefault="00A70174" w:rsidP="00A70174">
      <w:pPr>
        <w:ind w:firstLine="526"/>
        <w:jc w:val="both"/>
        <w:rPr>
          <w:sz w:val="28"/>
          <w:szCs w:val="28"/>
          <w:lang w:val="uk-UA"/>
        </w:rPr>
      </w:pPr>
      <w:r w:rsidRPr="00740235">
        <w:rPr>
          <w:sz w:val="28"/>
          <w:szCs w:val="28"/>
          <w:lang w:val="uk-UA"/>
        </w:rPr>
        <w:lastRenderedPageBreak/>
        <w:t>Команди можуть використовувати гумор, елементи театралізації, музичний супровід під час виступів. За неможливості музичного супроводу наживо</w:t>
      </w:r>
      <w:r>
        <w:rPr>
          <w:sz w:val="28"/>
          <w:szCs w:val="28"/>
          <w:lang w:val="uk-UA"/>
        </w:rPr>
        <w:t>,</w:t>
      </w:r>
      <w:r w:rsidRPr="00740235">
        <w:rPr>
          <w:sz w:val="28"/>
          <w:szCs w:val="28"/>
          <w:lang w:val="uk-UA"/>
        </w:rPr>
        <w:t xml:space="preserve"> допускається «</w:t>
      </w:r>
      <w:proofErr w:type="spellStart"/>
      <w:r w:rsidRPr="00740235">
        <w:rPr>
          <w:sz w:val="28"/>
          <w:szCs w:val="28"/>
          <w:lang w:val="uk-UA"/>
        </w:rPr>
        <w:t>мінусовка</w:t>
      </w:r>
      <w:proofErr w:type="spellEnd"/>
      <w:r w:rsidRPr="00740235">
        <w:rPr>
          <w:sz w:val="28"/>
          <w:szCs w:val="28"/>
          <w:lang w:val="uk-UA"/>
        </w:rPr>
        <w:t xml:space="preserve">» (організаторами надається обладнання для підключення). </w:t>
      </w:r>
    </w:p>
    <w:p w:rsidR="00A70174" w:rsidRPr="00740235" w:rsidRDefault="00A70174" w:rsidP="00A70174">
      <w:pPr>
        <w:ind w:firstLine="526"/>
        <w:jc w:val="both"/>
        <w:rPr>
          <w:sz w:val="28"/>
          <w:szCs w:val="28"/>
          <w:lang w:val="uk-UA"/>
        </w:rPr>
      </w:pPr>
      <w:r w:rsidRPr="00740235">
        <w:rPr>
          <w:sz w:val="28"/>
          <w:szCs w:val="28"/>
          <w:lang w:val="uk-UA"/>
        </w:rPr>
        <w:t xml:space="preserve">Тривалість виступу для кожної групи – до </w:t>
      </w:r>
      <w:r w:rsidRPr="00727568">
        <w:rPr>
          <w:sz w:val="28"/>
          <w:szCs w:val="28"/>
          <w:lang w:val="uk-UA"/>
        </w:rPr>
        <w:t>10 хвилин.</w:t>
      </w:r>
    </w:p>
    <w:p w:rsidR="00A70174" w:rsidRPr="001423A2" w:rsidRDefault="00A70174" w:rsidP="00A70174">
      <w:pPr>
        <w:ind w:firstLine="540"/>
        <w:jc w:val="both"/>
        <w:rPr>
          <w:b/>
          <w:i/>
          <w:color w:val="000000"/>
          <w:sz w:val="28"/>
          <w:szCs w:val="28"/>
          <w:lang w:val="uk-UA"/>
        </w:rPr>
      </w:pPr>
      <w:r w:rsidRPr="001423A2">
        <w:rPr>
          <w:b/>
          <w:i/>
          <w:color w:val="000000"/>
          <w:sz w:val="28"/>
          <w:szCs w:val="28"/>
          <w:lang w:val="uk-UA"/>
        </w:rPr>
        <w:t>Критерії</w:t>
      </w:r>
      <w:r w:rsidRPr="001423A2">
        <w:rPr>
          <w:b/>
          <w:i/>
          <w:sz w:val="28"/>
          <w:szCs w:val="28"/>
          <w:lang w:val="uk-UA"/>
        </w:rPr>
        <w:t xml:space="preserve"> </w:t>
      </w:r>
      <w:r w:rsidRPr="001423A2">
        <w:rPr>
          <w:b/>
          <w:i/>
          <w:color w:val="000000"/>
          <w:sz w:val="28"/>
          <w:szCs w:val="28"/>
          <w:lang w:val="uk-UA"/>
        </w:rPr>
        <w:t>оцін</w:t>
      </w:r>
      <w:r>
        <w:rPr>
          <w:b/>
          <w:i/>
          <w:color w:val="000000"/>
          <w:sz w:val="28"/>
          <w:szCs w:val="28"/>
          <w:lang w:val="uk-UA"/>
        </w:rPr>
        <w:t>ювання</w:t>
      </w:r>
      <w:r w:rsidRPr="001423A2">
        <w:rPr>
          <w:b/>
          <w:i/>
          <w:color w:val="000000"/>
          <w:sz w:val="28"/>
          <w:szCs w:val="28"/>
          <w:lang w:val="uk-UA"/>
        </w:rPr>
        <w:t xml:space="preserve"> виступу:</w:t>
      </w:r>
    </w:p>
    <w:tbl>
      <w:tblPr>
        <w:tblW w:w="9118" w:type="dxa"/>
        <w:tblInd w:w="648" w:type="dxa"/>
        <w:tblLook w:val="01E0" w:firstRow="1" w:lastRow="1" w:firstColumn="1" w:lastColumn="1" w:noHBand="0" w:noVBand="0"/>
      </w:tblPr>
      <w:tblGrid>
        <w:gridCol w:w="453"/>
        <w:gridCol w:w="7200"/>
        <w:gridCol w:w="1465"/>
      </w:tblGrid>
      <w:tr w:rsidR="00A70174" w:rsidRPr="001423A2" w:rsidTr="00611BD8">
        <w:tc>
          <w:tcPr>
            <w:tcW w:w="453" w:type="dxa"/>
            <w:shd w:val="clear" w:color="auto" w:fill="auto"/>
            <w:hideMark/>
          </w:tcPr>
          <w:p w:rsidR="00A70174" w:rsidRPr="001423A2" w:rsidRDefault="00A70174" w:rsidP="00611BD8">
            <w:pPr>
              <w:tabs>
                <w:tab w:val="left" w:pos="61"/>
              </w:tabs>
              <w:jc w:val="both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1423A2">
              <w:rPr>
                <w:rFonts w:eastAsia="Calibri"/>
                <w:color w:val="000000"/>
                <w:sz w:val="28"/>
                <w:szCs w:val="28"/>
                <w:lang w:val="uk-UA"/>
              </w:rPr>
              <w:t>1)</w:t>
            </w:r>
          </w:p>
        </w:tc>
        <w:tc>
          <w:tcPr>
            <w:tcW w:w="7200" w:type="dxa"/>
            <w:shd w:val="clear" w:color="auto" w:fill="auto"/>
            <w:hideMark/>
          </w:tcPr>
          <w:p w:rsidR="00A70174" w:rsidRPr="001423A2" w:rsidRDefault="00A70174" w:rsidP="00611BD8">
            <w:pPr>
              <w:tabs>
                <w:tab w:val="left" w:pos="61"/>
              </w:tabs>
              <w:jc w:val="both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 w:rsidRPr="001423A2">
              <w:rPr>
                <w:rFonts w:eastAsia="Calibri"/>
                <w:sz w:val="28"/>
                <w:szCs w:val="28"/>
                <w:lang w:val="uk-UA"/>
              </w:rPr>
              <w:t>змістовність та цікавість виступу</w:t>
            </w:r>
          </w:p>
        </w:tc>
        <w:tc>
          <w:tcPr>
            <w:tcW w:w="1465" w:type="dxa"/>
            <w:shd w:val="clear" w:color="auto" w:fill="auto"/>
            <w:hideMark/>
          </w:tcPr>
          <w:p w:rsidR="00A70174" w:rsidRPr="001423A2" w:rsidRDefault="00A70174" w:rsidP="00611BD8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 w:rsidRPr="001423A2">
              <w:rPr>
                <w:rFonts w:eastAsia="Calibri"/>
                <w:sz w:val="28"/>
                <w:szCs w:val="28"/>
                <w:lang w:val="uk-UA"/>
              </w:rPr>
              <w:t>– 20 балів</w:t>
            </w:r>
          </w:p>
        </w:tc>
      </w:tr>
      <w:tr w:rsidR="00A70174" w:rsidRPr="001423A2" w:rsidTr="00611BD8">
        <w:tc>
          <w:tcPr>
            <w:tcW w:w="453" w:type="dxa"/>
            <w:shd w:val="clear" w:color="auto" w:fill="auto"/>
            <w:hideMark/>
          </w:tcPr>
          <w:p w:rsidR="00A70174" w:rsidRPr="001423A2" w:rsidRDefault="00A70174" w:rsidP="00611BD8">
            <w:pPr>
              <w:tabs>
                <w:tab w:val="left" w:pos="61"/>
              </w:tabs>
              <w:jc w:val="both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1423A2">
              <w:rPr>
                <w:rFonts w:eastAsia="Calibri"/>
                <w:color w:val="000000"/>
                <w:sz w:val="28"/>
                <w:szCs w:val="28"/>
                <w:lang w:val="uk-UA"/>
              </w:rPr>
              <w:t>2)</w:t>
            </w:r>
          </w:p>
        </w:tc>
        <w:tc>
          <w:tcPr>
            <w:tcW w:w="7200" w:type="dxa"/>
            <w:shd w:val="clear" w:color="auto" w:fill="auto"/>
            <w:hideMark/>
          </w:tcPr>
          <w:p w:rsidR="00A70174" w:rsidRPr="001423A2" w:rsidRDefault="00A70174" w:rsidP="00611BD8">
            <w:pPr>
              <w:tabs>
                <w:tab w:val="left" w:pos="61"/>
              </w:tabs>
              <w:jc w:val="both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 w:rsidRPr="001423A2">
              <w:rPr>
                <w:rFonts w:eastAsia="Calibri"/>
                <w:sz w:val="28"/>
                <w:szCs w:val="28"/>
                <w:lang w:val="uk-UA"/>
              </w:rPr>
              <w:t xml:space="preserve">культура мовлення </w:t>
            </w:r>
          </w:p>
        </w:tc>
        <w:tc>
          <w:tcPr>
            <w:tcW w:w="1465" w:type="dxa"/>
            <w:shd w:val="clear" w:color="auto" w:fill="auto"/>
            <w:hideMark/>
          </w:tcPr>
          <w:p w:rsidR="00A70174" w:rsidRPr="001423A2" w:rsidRDefault="00A70174" w:rsidP="00611BD8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 w:rsidRPr="001423A2">
              <w:rPr>
                <w:rFonts w:eastAsia="Calibri"/>
                <w:sz w:val="28"/>
                <w:szCs w:val="28"/>
                <w:lang w:val="uk-UA"/>
              </w:rPr>
              <w:t>– 10 балів</w:t>
            </w:r>
          </w:p>
        </w:tc>
      </w:tr>
      <w:tr w:rsidR="00A70174" w:rsidRPr="001423A2" w:rsidTr="00611BD8">
        <w:tc>
          <w:tcPr>
            <w:tcW w:w="453" w:type="dxa"/>
            <w:shd w:val="clear" w:color="auto" w:fill="auto"/>
            <w:hideMark/>
          </w:tcPr>
          <w:p w:rsidR="00A70174" w:rsidRPr="001423A2" w:rsidRDefault="00A70174" w:rsidP="00611BD8">
            <w:pPr>
              <w:tabs>
                <w:tab w:val="left" w:pos="61"/>
              </w:tabs>
              <w:jc w:val="both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1423A2">
              <w:rPr>
                <w:rFonts w:eastAsia="Calibri"/>
                <w:color w:val="000000"/>
                <w:sz w:val="28"/>
                <w:szCs w:val="28"/>
                <w:lang w:val="uk-UA"/>
              </w:rPr>
              <w:t>3)</w:t>
            </w:r>
          </w:p>
        </w:tc>
        <w:tc>
          <w:tcPr>
            <w:tcW w:w="7200" w:type="dxa"/>
            <w:shd w:val="clear" w:color="auto" w:fill="auto"/>
            <w:hideMark/>
          </w:tcPr>
          <w:p w:rsidR="00A70174" w:rsidRPr="001423A2" w:rsidRDefault="00A70174" w:rsidP="00611BD8">
            <w:pPr>
              <w:tabs>
                <w:tab w:val="left" w:pos="61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1423A2">
              <w:rPr>
                <w:rFonts w:eastAsia="Calibri"/>
                <w:sz w:val="28"/>
                <w:szCs w:val="28"/>
                <w:lang w:val="uk-UA"/>
              </w:rPr>
              <w:t>активність команди (</w:t>
            </w:r>
            <w:r>
              <w:rPr>
                <w:rFonts w:eastAsia="Calibri"/>
                <w:sz w:val="28"/>
                <w:szCs w:val="28"/>
                <w:lang w:val="uk-UA"/>
              </w:rPr>
              <w:t>участь</w:t>
            </w:r>
            <w:r w:rsidRPr="001423A2">
              <w:rPr>
                <w:rFonts w:eastAsia="Calibri"/>
                <w:sz w:val="28"/>
                <w:szCs w:val="28"/>
                <w:lang w:val="uk-UA"/>
              </w:rPr>
              <w:t xml:space="preserve"> усіх її членів)</w:t>
            </w:r>
          </w:p>
        </w:tc>
        <w:tc>
          <w:tcPr>
            <w:tcW w:w="1465" w:type="dxa"/>
            <w:shd w:val="clear" w:color="auto" w:fill="auto"/>
            <w:hideMark/>
          </w:tcPr>
          <w:p w:rsidR="00A70174" w:rsidRPr="001423A2" w:rsidRDefault="00A70174" w:rsidP="00611BD8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 w:rsidRPr="001423A2">
              <w:rPr>
                <w:rFonts w:eastAsia="Calibri"/>
                <w:sz w:val="28"/>
                <w:szCs w:val="28"/>
                <w:lang w:val="uk-UA"/>
              </w:rPr>
              <w:t>– 10 балів</w:t>
            </w:r>
          </w:p>
        </w:tc>
      </w:tr>
      <w:tr w:rsidR="00A70174" w:rsidRPr="001423A2" w:rsidTr="00611BD8">
        <w:tc>
          <w:tcPr>
            <w:tcW w:w="453" w:type="dxa"/>
            <w:shd w:val="clear" w:color="auto" w:fill="auto"/>
          </w:tcPr>
          <w:p w:rsidR="00A70174" w:rsidRPr="001423A2" w:rsidRDefault="00A70174" w:rsidP="00611BD8">
            <w:pPr>
              <w:tabs>
                <w:tab w:val="left" w:pos="61"/>
              </w:tabs>
              <w:jc w:val="both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1423A2">
              <w:rPr>
                <w:rFonts w:eastAsia="Calibri"/>
                <w:color w:val="000000"/>
                <w:sz w:val="28"/>
                <w:szCs w:val="28"/>
                <w:lang w:val="uk-UA"/>
              </w:rPr>
              <w:t>4)</w:t>
            </w:r>
          </w:p>
        </w:tc>
        <w:tc>
          <w:tcPr>
            <w:tcW w:w="7200" w:type="dxa"/>
            <w:shd w:val="clear" w:color="auto" w:fill="auto"/>
          </w:tcPr>
          <w:p w:rsidR="00A70174" w:rsidRPr="001423A2" w:rsidRDefault="00A70174" w:rsidP="00611BD8">
            <w:pPr>
              <w:tabs>
                <w:tab w:val="left" w:pos="61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1423A2">
              <w:rPr>
                <w:rFonts w:eastAsia="Calibri"/>
                <w:sz w:val="28"/>
                <w:szCs w:val="28"/>
                <w:lang w:val="uk-UA"/>
              </w:rPr>
              <w:t>реквізит, костюми та музичний супровід</w:t>
            </w:r>
          </w:p>
        </w:tc>
        <w:tc>
          <w:tcPr>
            <w:tcW w:w="1465" w:type="dxa"/>
            <w:shd w:val="clear" w:color="auto" w:fill="auto"/>
          </w:tcPr>
          <w:p w:rsidR="00A70174" w:rsidRPr="001423A2" w:rsidRDefault="00A70174" w:rsidP="00611BD8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1423A2">
              <w:rPr>
                <w:rFonts w:eastAsia="Calibri"/>
                <w:sz w:val="28"/>
                <w:szCs w:val="28"/>
                <w:lang w:val="uk-UA"/>
              </w:rPr>
              <w:t>– 10 балів</w:t>
            </w:r>
          </w:p>
        </w:tc>
      </w:tr>
    </w:tbl>
    <w:p w:rsidR="00A70174" w:rsidRPr="001423A2" w:rsidRDefault="00A70174" w:rsidP="00A70174">
      <w:pPr>
        <w:ind w:firstLine="540"/>
        <w:jc w:val="both"/>
        <w:rPr>
          <w:b/>
          <w:sz w:val="28"/>
          <w:szCs w:val="28"/>
          <w:lang w:val="uk-UA"/>
        </w:rPr>
      </w:pPr>
      <w:r w:rsidRPr="001423A2">
        <w:rPr>
          <w:sz w:val="28"/>
          <w:szCs w:val="28"/>
          <w:lang w:val="uk-UA"/>
        </w:rPr>
        <w:t>Максимальна кількість балів –</w:t>
      </w:r>
      <w:r w:rsidRPr="001423A2">
        <w:rPr>
          <w:b/>
          <w:sz w:val="28"/>
          <w:szCs w:val="28"/>
          <w:lang w:val="uk-UA"/>
        </w:rPr>
        <w:t xml:space="preserve"> 50</w:t>
      </w:r>
      <w:r w:rsidRPr="001423A2">
        <w:rPr>
          <w:sz w:val="28"/>
          <w:szCs w:val="28"/>
          <w:lang w:val="uk-UA"/>
        </w:rPr>
        <w:t>.</w:t>
      </w:r>
      <w:r w:rsidRPr="001423A2">
        <w:rPr>
          <w:b/>
          <w:sz w:val="28"/>
          <w:szCs w:val="28"/>
          <w:lang w:val="uk-UA"/>
        </w:rPr>
        <w:t xml:space="preserve"> </w:t>
      </w:r>
    </w:p>
    <w:p w:rsidR="00A70174" w:rsidRPr="001423A2" w:rsidRDefault="00A70174" w:rsidP="00A70174">
      <w:pPr>
        <w:ind w:firstLine="540"/>
        <w:jc w:val="both"/>
        <w:rPr>
          <w:sz w:val="28"/>
          <w:szCs w:val="28"/>
          <w:lang w:val="uk-UA"/>
        </w:rPr>
      </w:pPr>
      <w:r w:rsidRPr="001423A2">
        <w:rPr>
          <w:sz w:val="28"/>
          <w:szCs w:val="28"/>
          <w:lang w:val="uk-UA"/>
        </w:rPr>
        <w:t xml:space="preserve">За перевищення часу виступу штраф </w:t>
      </w:r>
      <w:r w:rsidRPr="00FB1829">
        <w:rPr>
          <w:b/>
          <w:sz w:val="28"/>
          <w:szCs w:val="28"/>
          <w:lang w:val="uk-UA"/>
        </w:rPr>
        <w:t>–</w:t>
      </w:r>
      <w:r w:rsidRPr="001423A2">
        <w:rPr>
          <w:sz w:val="28"/>
          <w:szCs w:val="28"/>
          <w:lang w:val="uk-UA"/>
        </w:rPr>
        <w:t xml:space="preserve"> </w:t>
      </w:r>
      <w:r w:rsidRPr="001423A2">
        <w:rPr>
          <w:b/>
          <w:sz w:val="28"/>
          <w:szCs w:val="28"/>
          <w:u w:val="single"/>
          <w:lang w:val="uk-UA"/>
        </w:rPr>
        <w:t>5 балів (!)</w:t>
      </w:r>
      <w:r w:rsidRPr="001423A2">
        <w:rPr>
          <w:sz w:val="28"/>
          <w:szCs w:val="28"/>
          <w:lang w:val="uk-UA"/>
        </w:rPr>
        <w:t xml:space="preserve"> за кожну хвилину</w:t>
      </w:r>
    </w:p>
    <w:p w:rsidR="00A70174" w:rsidRPr="00740235" w:rsidRDefault="00A70174" w:rsidP="00A70174">
      <w:pPr>
        <w:ind w:firstLine="540"/>
        <w:jc w:val="both"/>
        <w:rPr>
          <w:b/>
          <w:sz w:val="28"/>
          <w:szCs w:val="28"/>
          <w:lang w:val="uk-UA"/>
        </w:rPr>
      </w:pPr>
      <w:r w:rsidRPr="00740235">
        <w:rPr>
          <w:b/>
          <w:sz w:val="28"/>
          <w:szCs w:val="28"/>
          <w:lang w:val="uk-UA"/>
        </w:rPr>
        <w:t>Підведення підсумків  конкурсу</w:t>
      </w:r>
    </w:p>
    <w:p w:rsidR="00A70174" w:rsidRPr="00740235" w:rsidRDefault="00A70174" w:rsidP="00A70174">
      <w:pPr>
        <w:ind w:firstLine="540"/>
        <w:jc w:val="both"/>
        <w:rPr>
          <w:b/>
          <w:i/>
          <w:sz w:val="28"/>
          <w:szCs w:val="28"/>
          <w:lang w:val="uk-UA"/>
        </w:rPr>
      </w:pPr>
      <w:r w:rsidRPr="001423A2">
        <w:rPr>
          <w:sz w:val="28"/>
          <w:szCs w:val="28"/>
          <w:lang w:val="uk-UA"/>
        </w:rPr>
        <w:t xml:space="preserve">Переможцями оголошуються команди, що набрали максимальну кількість балів. </w:t>
      </w:r>
    </w:p>
    <w:p w:rsidR="00A70174" w:rsidRDefault="00A70174" w:rsidP="00A70174">
      <w:pPr>
        <w:jc w:val="both"/>
        <w:rPr>
          <w:b/>
          <w:smallCaps/>
          <w:sz w:val="28"/>
          <w:szCs w:val="28"/>
          <w:lang w:val="uk-UA"/>
        </w:rPr>
      </w:pPr>
    </w:p>
    <w:p w:rsidR="00A70174" w:rsidRDefault="00A70174" w:rsidP="00A70174">
      <w:pPr>
        <w:jc w:val="center"/>
        <w:rPr>
          <w:b/>
          <w:smallCaps/>
          <w:sz w:val="28"/>
          <w:szCs w:val="28"/>
          <w:lang w:val="uk-UA"/>
        </w:rPr>
      </w:pPr>
      <w:r>
        <w:rPr>
          <w:b/>
          <w:smallCaps/>
          <w:sz w:val="28"/>
          <w:szCs w:val="28"/>
          <w:lang w:val="uk-UA"/>
        </w:rPr>
        <w:t>8.2.</w:t>
      </w:r>
      <w:r w:rsidRPr="00A70174">
        <w:rPr>
          <w:b/>
          <w:smallCaps/>
          <w:sz w:val="28"/>
          <w:szCs w:val="28"/>
          <w:lang w:val="uk-UA"/>
        </w:rPr>
        <w:t>4.</w:t>
      </w:r>
      <w:r w:rsidRPr="00A70174">
        <w:rPr>
          <w:b/>
          <w:smallCaps/>
          <w:sz w:val="28"/>
          <w:szCs w:val="28"/>
          <w:lang w:val="uk-UA"/>
        </w:rPr>
        <w:tab/>
        <w:t>КОНКУРС «УСНА ІСТОРІЯ»</w:t>
      </w:r>
    </w:p>
    <w:p w:rsidR="00F83ADA" w:rsidRPr="00F83ADA" w:rsidRDefault="00F83ADA" w:rsidP="00F83ADA">
      <w:pPr>
        <w:jc w:val="center"/>
        <w:rPr>
          <w:i/>
          <w:sz w:val="28"/>
          <w:szCs w:val="28"/>
          <w:lang w:val="uk-UA"/>
        </w:rPr>
      </w:pPr>
    </w:p>
    <w:p w:rsidR="006D62AB" w:rsidRPr="00545604" w:rsidRDefault="00A70174" w:rsidP="00A70174">
      <w:pPr>
        <w:ind w:firstLine="526"/>
        <w:jc w:val="both"/>
        <w:rPr>
          <w:sz w:val="28"/>
          <w:szCs w:val="28"/>
          <w:lang w:val="uk-UA"/>
        </w:rPr>
      </w:pPr>
      <w:r w:rsidRPr="00545604">
        <w:rPr>
          <w:sz w:val="28"/>
          <w:szCs w:val="28"/>
          <w:lang w:val="uk-UA"/>
        </w:rPr>
        <w:t>У конкурсі бере участь вся команда (</w:t>
      </w:r>
      <w:r w:rsidR="004224B3" w:rsidRPr="00545604">
        <w:rPr>
          <w:sz w:val="28"/>
          <w:szCs w:val="28"/>
          <w:lang w:val="uk-UA"/>
        </w:rPr>
        <w:t>6</w:t>
      </w:r>
      <w:r w:rsidR="00AC3737" w:rsidRPr="00545604">
        <w:rPr>
          <w:sz w:val="28"/>
          <w:szCs w:val="28"/>
          <w:lang w:val="uk-UA"/>
        </w:rPr>
        <w:t>-8</w:t>
      </w:r>
      <w:r w:rsidR="004224B3" w:rsidRPr="00545604">
        <w:rPr>
          <w:sz w:val="28"/>
          <w:szCs w:val="28"/>
          <w:lang w:val="uk-UA"/>
        </w:rPr>
        <w:t xml:space="preserve"> </w:t>
      </w:r>
      <w:r w:rsidRPr="00545604">
        <w:rPr>
          <w:sz w:val="28"/>
          <w:szCs w:val="28"/>
          <w:lang w:val="uk-UA"/>
        </w:rPr>
        <w:t xml:space="preserve">осіб). Участь керівників не дозволяється. </w:t>
      </w:r>
    </w:p>
    <w:p w:rsidR="00255F5A" w:rsidRPr="00545604" w:rsidRDefault="00A70174" w:rsidP="00255F5A">
      <w:pPr>
        <w:ind w:firstLine="5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Кожна команда отримує завдання виконати опитування місцевих жителів методом «усної історії».</w:t>
      </w:r>
      <w:r w:rsidR="006D62AB">
        <w:rPr>
          <w:sz w:val="28"/>
          <w:szCs w:val="28"/>
          <w:lang w:val="uk-UA"/>
        </w:rPr>
        <w:t xml:space="preserve"> Тематика інтерв’ю визначається заздалегідь </w:t>
      </w:r>
      <w:r w:rsidR="006D62AB" w:rsidRPr="00FB1829">
        <w:rPr>
          <w:sz w:val="28"/>
          <w:szCs w:val="28"/>
          <w:lang w:val="uk-UA"/>
        </w:rPr>
        <w:t xml:space="preserve">і </w:t>
      </w:r>
      <w:r w:rsidR="00545604" w:rsidRPr="00545604">
        <w:rPr>
          <w:i/>
          <w:sz w:val="28"/>
          <w:szCs w:val="28"/>
          <w:lang w:val="uk-UA"/>
        </w:rPr>
        <w:t>стосується шкільних років та випускного.</w:t>
      </w:r>
    </w:p>
    <w:p w:rsidR="0095417B" w:rsidRPr="00545604" w:rsidRDefault="0095417B" w:rsidP="0095417B">
      <w:pPr>
        <w:jc w:val="center"/>
        <w:rPr>
          <w:b/>
          <w:sz w:val="28"/>
          <w:szCs w:val="28"/>
          <w:lang w:val="uk-UA"/>
        </w:rPr>
      </w:pPr>
      <w:r w:rsidRPr="00545604">
        <w:rPr>
          <w:b/>
          <w:sz w:val="28"/>
          <w:szCs w:val="28"/>
          <w:lang w:val="uk-UA"/>
        </w:rPr>
        <w:t xml:space="preserve">Вимоги до оформлення </w:t>
      </w:r>
      <w:r w:rsidR="00957ED5" w:rsidRPr="00957ED5">
        <w:rPr>
          <w:b/>
          <w:sz w:val="28"/>
          <w:szCs w:val="28"/>
          <w:lang w:val="uk-UA"/>
        </w:rPr>
        <w:t>інтерв’ю</w:t>
      </w:r>
    </w:p>
    <w:p w:rsidR="0095417B" w:rsidRDefault="0095417B" w:rsidP="0095417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Робот</w:t>
      </w:r>
      <w:r w:rsidR="00957ED5"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</w:t>
      </w:r>
      <w:proofErr w:type="spellEnd"/>
      <w:r w:rsidR="00957ED5">
        <w:rPr>
          <w:sz w:val="28"/>
          <w:szCs w:val="28"/>
          <w:lang w:val="uk-UA"/>
        </w:rPr>
        <w:t>є</w:t>
      </w:r>
      <w:r w:rsidRPr="00C30C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складатися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наступних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</w:t>
      </w:r>
      <w:proofErr w:type="spellEnd"/>
      <w:r>
        <w:rPr>
          <w:sz w:val="28"/>
          <w:szCs w:val="28"/>
        </w:rPr>
        <w:t xml:space="preserve">: 1) </w:t>
      </w:r>
      <w:proofErr w:type="spellStart"/>
      <w:r>
        <w:rPr>
          <w:sz w:val="28"/>
          <w:szCs w:val="28"/>
        </w:rPr>
        <w:t>текстова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частина</w:t>
      </w:r>
      <w:proofErr w:type="spellEnd"/>
      <w:r>
        <w:rPr>
          <w:sz w:val="28"/>
          <w:szCs w:val="28"/>
        </w:rPr>
        <w:t xml:space="preserve"> (1-3 </w:t>
      </w:r>
      <w:proofErr w:type="spellStart"/>
      <w:r>
        <w:rPr>
          <w:sz w:val="28"/>
          <w:szCs w:val="28"/>
        </w:rPr>
        <w:t>спогади</w:t>
      </w:r>
      <w:proofErr w:type="spellEnd"/>
      <w:r>
        <w:rPr>
          <w:sz w:val="28"/>
          <w:szCs w:val="28"/>
        </w:rPr>
        <w:t xml:space="preserve">), 2) </w:t>
      </w:r>
      <w:proofErr w:type="spellStart"/>
      <w:r>
        <w:rPr>
          <w:sz w:val="28"/>
          <w:szCs w:val="28"/>
        </w:rPr>
        <w:t>фотографія</w:t>
      </w:r>
      <w:proofErr w:type="spellEnd"/>
      <w:r>
        <w:rPr>
          <w:sz w:val="28"/>
          <w:szCs w:val="28"/>
        </w:rPr>
        <w:t xml:space="preserve">, 3) </w:t>
      </w:r>
      <w:proofErr w:type="spellStart"/>
      <w:proofErr w:type="gramStart"/>
      <w:r>
        <w:rPr>
          <w:sz w:val="28"/>
          <w:szCs w:val="28"/>
        </w:rPr>
        <w:t>ауд</w:t>
      </w:r>
      <w:proofErr w:type="gramEnd"/>
      <w:r>
        <w:rPr>
          <w:sz w:val="28"/>
          <w:szCs w:val="28"/>
        </w:rPr>
        <w:t>іо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30C1C">
        <w:rPr>
          <w:sz w:val="28"/>
          <w:szCs w:val="28"/>
        </w:rPr>
        <w:t>відеозапис</w:t>
      </w:r>
      <w:proofErr w:type="spellEnd"/>
      <w:r w:rsidR="00957ED5" w:rsidRPr="00957ED5">
        <w:rPr>
          <w:sz w:val="28"/>
          <w:szCs w:val="28"/>
          <w:lang w:val="uk-UA"/>
        </w:rPr>
        <w:t xml:space="preserve"> </w:t>
      </w:r>
      <w:r w:rsidR="00957ED5">
        <w:rPr>
          <w:sz w:val="28"/>
          <w:szCs w:val="28"/>
          <w:lang w:val="uk-UA"/>
        </w:rPr>
        <w:t>інтерв’ю</w:t>
      </w:r>
      <w:r w:rsidRPr="00C30C1C">
        <w:rPr>
          <w:sz w:val="28"/>
          <w:szCs w:val="28"/>
        </w:rPr>
        <w:t xml:space="preserve">. </w:t>
      </w:r>
    </w:p>
    <w:p w:rsidR="0095417B" w:rsidRDefault="0095417B" w:rsidP="0095417B">
      <w:pPr>
        <w:tabs>
          <w:tab w:val="left" w:pos="993"/>
        </w:tabs>
        <w:ind w:firstLine="567"/>
        <w:jc w:val="both"/>
        <w:rPr>
          <w:sz w:val="28"/>
        </w:rPr>
      </w:pPr>
      <w:proofErr w:type="spellStart"/>
      <w:r w:rsidRPr="002F579E">
        <w:rPr>
          <w:b/>
          <w:i/>
          <w:sz w:val="28"/>
        </w:rPr>
        <w:t>Текстова</w:t>
      </w:r>
      <w:proofErr w:type="spellEnd"/>
      <w:r w:rsidRPr="002F579E">
        <w:rPr>
          <w:b/>
          <w:i/>
          <w:sz w:val="28"/>
        </w:rPr>
        <w:t xml:space="preserve"> </w:t>
      </w:r>
      <w:proofErr w:type="spellStart"/>
      <w:r w:rsidRPr="002F579E">
        <w:rPr>
          <w:b/>
          <w:i/>
          <w:sz w:val="28"/>
        </w:rPr>
        <w:t>частина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складається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наступних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елементі</w:t>
      </w:r>
      <w:proofErr w:type="gramStart"/>
      <w:r>
        <w:rPr>
          <w:sz w:val="28"/>
        </w:rPr>
        <w:t>в</w:t>
      </w:r>
      <w:proofErr w:type="spellEnd"/>
      <w:proofErr w:type="gramEnd"/>
      <w:r>
        <w:rPr>
          <w:sz w:val="28"/>
        </w:rPr>
        <w:t xml:space="preserve">: </w:t>
      </w:r>
    </w:p>
    <w:p w:rsidR="0095417B" w:rsidRPr="000371ED" w:rsidRDefault="0095417B" w:rsidP="0095417B">
      <w:pPr>
        <w:numPr>
          <w:ilvl w:val="0"/>
          <w:numId w:val="19"/>
        </w:numPr>
        <w:tabs>
          <w:tab w:val="clear" w:pos="927"/>
          <w:tab w:val="left" w:pos="993"/>
        </w:tabs>
        <w:ind w:left="0" w:firstLine="709"/>
        <w:jc w:val="both"/>
        <w:rPr>
          <w:sz w:val="28"/>
        </w:rPr>
      </w:pPr>
      <w:proofErr w:type="spellStart"/>
      <w:r>
        <w:rPr>
          <w:sz w:val="28"/>
          <w:u w:val="single"/>
        </w:rPr>
        <w:t>титульний</w:t>
      </w:r>
      <w:proofErr w:type="spellEnd"/>
      <w:r>
        <w:rPr>
          <w:sz w:val="28"/>
          <w:u w:val="single"/>
        </w:rPr>
        <w:t xml:space="preserve"> лист</w:t>
      </w:r>
      <w:r w:rsidR="003F69D7">
        <w:rPr>
          <w:sz w:val="28"/>
        </w:rPr>
        <w:t xml:space="preserve"> (</w:t>
      </w:r>
      <w:proofErr w:type="spellStart"/>
      <w:r w:rsidR="003F69D7">
        <w:rPr>
          <w:sz w:val="28"/>
        </w:rPr>
        <w:t>відомості</w:t>
      </w:r>
      <w:proofErr w:type="spellEnd"/>
      <w:r w:rsidR="003F69D7">
        <w:rPr>
          <w:sz w:val="28"/>
        </w:rPr>
        <w:t xml:space="preserve"> про</w:t>
      </w:r>
      <w:r w:rsidR="003F69D7">
        <w:rPr>
          <w:sz w:val="28"/>
          <w:lang w:val="uk-UA"/>
        </w:rPr>
        <w:t xml:space="preserve"> команду</w:t>
      </w:r>
      <w:r w:rsidRPr="000371ED">
        <w:rPr>
          <w:sz w:val="28"/>
        </w:rPr>
        <w:t xml:space="preserve">; </w:t>
      </w:r>
      <w:proofErr w:type="spellStart"/>
      <w:r w:rsidRPr="000371ED">
        <w:rPr>
          <w:sz w:val="28"/>
        </w:rPr>
        <w:t>назва</w:t>
      </w:r>
      <w:proofErr w:type="spellEnd"/>
      <w:r w:rsidRPr="000371ED">
        <w:rPr>
          <w:sz w:val="28"/>
        </w:rPr>
        <w:t xml:space="preserve"> </w:t>
      </w:r>
      <w:r>
        <w:rPr>
          <w:sz w:val="28"/>
        </w:rPr>
        <w:t xml:space="preserve">закладу </w:t>
      </w:r>
      <w:proofErr w:type="spellStart"/>
      <w:r>
        <w:rPr>
          <w:sz w:val="28"/>
        </w:rPr>
        <w:t>освіти</w:t>
      </w:r>
      <w:proofErr w:type="spellEnd"/>
      <w:r w:rsidRPr="000371ED">
        <w:rPr>
          <w:sz w:val="28"/>
        </w:rPr>
        <w:t xml:space="preserve">, </w:t>
      </w:r>
      <w:r w:rsidR="003F69D7">
        <w:rPr>
          <w:sz w:val="28"/>
          <w:lang w:val="uk-UA"/>
        </w:rPr>
        <w:t xml:space="preserve">місто, район, ОТГ, </w:t>
      </w:r>
      <w:proofErr w:type="spellStart"/>
      <w:r w:rsidRPr="000371ED">
        <w:rPr>
          <w:sz w:val="28"/>
        </w:rPr>
        <w:t>місце</w:t>
      </w:r>
      <w:proofErr w:type="spellEnd"/>
      <w:r w:rsidRPr="000371ED">
        <w:rPr>
          <w:sz w:val="28"/>
        </w:rPr>
        <w:t xml:space="preserve"> та </w:t>
      </w:r>
      <w:proofErr w:type="spellStart"/>
      <w:proofErr w:type="gramStart"/>
      <w:r w:rsidRPr="000371ED">
        <w:rPr>
          <w:sz w:val="28"/>
        </w:rPr>
        <w:t>р</w:t>
      </w:r>
      <w:proofErr w:type="gramEnd"/>
      <w:r w:rsidRPr="000371ED">
        <w:rPr>
          <w:sz w:val="28"/>
        </w:rPr>
        <w:t>ік</w:t>
      </w:r>
      <w:proofErr w:type="spellEnd"/>
      <w:r w:rsidRPr="000371ED">
        <w:rPr>
          <w:sz w:val="28"/>
        </w:rPr>
        <w:t xml:space="preserve"> </w:t>
      </w:r>
      <w:proofErr w:type="spellStart"/>
      <w:r w:rsidRPr="000371ED">
        <w:rPr>
          <w:sz w:val="28"/>
        </w:rPr>
        <w:t>написання</w:t>
      </w:r>
      <w:proofErr w:type="spellEnd"/>
      <w:r w:rsidRPr="000371ED">
        <w:rPr>
          <w:sz w:val="28"/>
        </w:rPr>
        <w:t xml:space="preserve"> </w:t>
      </w:r>
      <w:proofErr w:type="spellStart"/>
      <w:r w:rsidRPr="000371ED">
        <w:rPr>
          <w:sz w:val="28"/>
        </w:rPr>
        <w:t>роботи</w:t>
      </w:r>
      <w:proofErr w:type="spellEnd"/>
      <w:r w:rsidRPr="000371ED">
        <w:rPr>
          <w:sz w:val="28"/>
        </w:rPr>
        <w:t>);</w:t>
      </w:r>
    </w:p>
    <w:p w:rsidR="0095417B" w:rsidRPr="004C30DC" w:rsidRDefault="0095417B" w:rsidP="0095417B">
      <w:pPr>
        <w:pStyle w:val="a4"/>
        <w:numPr>
          <w:ilvl w:val="0"/>
          <w:numId w:val="19"/>
        </w:numPr>
        <w:shd w:val="clear" w:color="auto" w:fill="FFFFFF" w:themeFill="background1"/>
        <w:jc w:val="both"/>
        <w:rPr>
          <w:sz w:val="28"/>
        </w:rPr>
      </w:pPr>
      <w:r w:rsidRPr="004C30DC">
        <w:rPr>
          <w:sz w:val="28"/>
          <w:u w:val="single"/>
        </w:rPr>
        <w:t xml:space="preserve">коротка </w:t>
      </w:r>
      <w:proofErr w:type="spellStart"/>
      <w:r w:rsidRPr="004C30DC">
        <w:rPr>
          <w:sz w:val="28"/>
          <w:u w:val="single"/>
        </w:rPr>
        <w:t>біографія</w:t>
      </w:r>
      <w:proofErr w:type="spellEnd"/>
      <w:r w:rsidRPr="004C30DC">
        <w:rPr>
          <w:sz w:val="28"/>
          <w:u w:val="single"/>
        </w:rPr>
        <w:t xml:space="preserve"> </w:t>
      </w:r>
      <w:proofErr w:type="spellStart"/>
      <w:r w:rsidRPr="004C30DC">
        <w:rPr>
          <w:sz w:val="28"/>
          <w:u w:val="single"/>
        </w:rPr>
        <w:t>опитуваного</w:t>
      </w:r>
      <w:proofErr w:type="spellEnd"/>
      <w:r w:rsidRPr="004C30DC">
        <w:rPr>
          <w:sz w:val="28"/>
          <w:u w:val="single"/>
        </w:rPr>
        <w:t>;</w:t>
      </w:r>
      <w:r w:rsidRPr="004C30DC">
        <w:rPr>
          <w:sz w:val="28"/>
        </w:rPr>
        <w:t xml:space="preserve"> </w:t>
      </w:r>
    </w:p>
    <w:p w:rsidR="0095417B" w:rsidRPr="004C30DC" w:rsidRDefault="0095417B" w:rsidP="0095417B">
      <w:pPr>
        <w:pStyle w:val="a4"/>
        <w:numPr>
          <w:ilvl w:val="0"/>
          <w:numId w:val="19"/>
        </w:numPr>
        <w:shd w:val="clear" w:color="auto" w:fill="FFFFFF" w:themeFill="background1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т</w:t>
      </w:r>
      <w:r w:rsidRPr="000F0B09">
        <w:rPr>
          <w:sz w:val="28"/>
          <w:szCs w:val="28"/>
          <w:u w:val="single"/>
        </w:rPr>
        <w:t>ранскрипці</w:t>
      </w:r>
      <w:r>
        <w:rPr>
          <w:sz w:val="28"/>
          <w:szCs w:val="28"/>
          <w:u w:val="single"/>
        </w:rPr>
        <w:t>я</w:t>
      </w:r>
      <w:proofErr w:type="spellEnd"/>
      <w:r w:rsidRPr="000F0B0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</w:t>
      </w:r>
      <w:proofErr w:type="spellStart"/>
      <w:r>
        <w:rPr>
          <w:sz w:val="28"/>
          <w:szCs w:val="28"/>
          <w:u w:val="single"/>
        </w:rPr>
        <w:t>розшифровка</w:t>
      </w:r>
      <w:proofErr w:type="spellEnd"/>
      <w:r>
        <w:rPr>
          <w:sz w:val="28"/>
          <w:szCs w:val="28"/>
          <w:u w:val="single"/>
        </w:rPr>
        <w:t xml:space="preserve">) </w:t>
      </w:r>
      <w:proofErr w:type="spellStart"/>
      <w:r w:rsidRPr="000F0B09">
        <w:rPr>
          <w:sz w:val="28"/>
          <w:szCs w:val="28"/>
          <w:u w:val="single"/>
        </w:rPr>
        <w:t>інтерв’ю</w:t>
      </w:r>
      <w:proofErr w:type="spellEnd"/>
      <w:r>
        <w:rPr>
          <w:sz w:val="28"/>
          <w:szCs w:val="28"/>
          <w:u w:val="single"/>
        </w:rPr>
        <w:t>,</w:t>
      </w:r>
      <w:r w:rsidRPr="007D331D">
        <w:rPr>
          <w:sz w:val="28"/>
          <w:szCs w:val="28"/>
        </w:rPr>
        <w:t xml:space="preserve"> </w:t>
      </w:r>
      <w:proofErr w:type="spellStart"/>
      <w:r w:rsidRPr="007D331D">
        <w:rPr>
          <w:sz w:val="28"/>
          <w:szCs w:val="28"/>
        </w:rPr>
        <w:t>що</w:t>
      </w:r>
      <w:proofErr w:type="spellEnd"/>
      <w:r w:rsidRPr="007D33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повинна </w:t>
      </w:r>
      <w:proofErr w:type="spellStart"/>
      <w:r>
        <w:rPr>
          <w:sz w:val="28"/>
          <w:szCs w:val="28"/>
        </w:rPr>
        <w:t>перевищувати</w:t>
      </w:r>
      <w:proofErr w:type="spellEnd"/>
      <w:r w:rsidR="00727568">
        <w:rPr>
          <w:sz w:val="28"/>
          <w:szCs w:val="28"/>
          <w:lang w:val="uk-UA"/>
        </w:rPr>
        <w:t xml:space="preserve"> 2</w:t>
      </w:r>
      <w:r w:rsidR="003F69D7">
        <w:rPr>
          <w:sz w:val="28"/>
          <w:szCs w:val="28"/>
          <w:lang w:val="uk-UA"/>
        </w:rPr>
        <w:t xml:space="preserve"> сторін</w:t>
      </w:r>
      <w:r w:rsidR="00727568">
        <w:rPr>
          <w:sz w:val="28"/>
          <w:szCs w:val="28"/>
          <w:lang w:val="uk-UA"/>
        </w:rPr>
        <w:t>ок</w:t>
      </w:r>
      <w:r w:rsidR="00D16049">
        <w:rPr>
          <w:sz w:val="28"/>
          <w:szCs w:val="28"/>
          <w:lang w:val="uk-UA"/>
        </w:rPr>
        <w:t xml:space="preserve"> А</w:t>
      </w:r>
      <w:proofErr w:type="gramStart"/>
      <w:r w:rsidR="00D16049">
        <w:rPr>
          <w:sz w:val="28"/>
          <w:szCs w:val="28"/>
          <w:lang w:val="uk-UA"/>
        </w:rPr>
        <w:t>4</w:t>
      </w:r>
      <w:proofErr w:type="gramEnd"/>
      <w:r w:rsidR="00727568">
        <w:rPr>
          <w:sz w:val="28"/>
          <w:szCs w:val="28"/>
        </w:rPr>
        <w:t>.</w:t>
      </w:r>
    </w:p>
    <w:p w:rsidR="0095417B" w:rsidRDefault="0095417B" w:rsidP="0095417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Текст </w:t>
      </w:r>
      <w:proofErr w:type="spellStart"/>
      <w:r>
        <w:rPr>
          <w:sz w:val="28"/>
        </w:rPr>
        <w:t>оформлюється</w:t>
      </w:r>
      <w:proofErr w:type="spellEnd"/>
      <w:r>
        <w:rPr>
          <w:sz w:val="28"/>
        </w:rPr>
        <w:t xml:space="preserve"> </w:t>
      </w:r>
      <w:r w:rsidRPr="00C30756">
        <w:rPr>
          <w:sz w:val="28"/>
        </w:rPr>
        <w:t xml:space="preserve">у </w:t>
      </w:r>
      <w:r w:rsidR="003F69D7" w:rsidRPr="00C30756">
        <w:rPr>
          <w:sz w:val="28"/>
          <w:szCs w:val="28"/>
          <w:lang w:val="uk-UA"/>
        </w:rPr>
        <w:t xml:space="preserve">рукописній </w:t>
      </w:r>
      <w:r w:rsidR="004224B3" w:rsidRPr="00C30756">
        <w:rPr>
          <w:sz w:val="28"/>
          <w:szCs w:val="28"/>
          <w:lang w:val="uk-UA"/>
        </w:rPr>
        <w:t xml:space="preserve">чи друкованій (за можливості) </w:t>
      </w:r>
      <w:r w:rsidR="003F69D7">
        <w:rPr>
          <w:sz w:val="28"/>
          <w:szCs w:val="28"/>
          <w:lang w:val="uk-UA"/>
        </w:rPr>
        <w:t>формі</w:t>
      </w:r>
      <w:r w:rsidRPr="004C30DC">
        <w:rPr>
          <w:sz w:val="28"/>
          <w:szCs w:val="28"/>
        </w:rPr>
        <w:t xml:space="preserve">. </w:t>
      </w:r>
      <w:proofErr w:type="spellStart"/>
      <w:r w:rsidRPr="004C30DC">
        <w:rPr>
          <w:sz w:val="28"/>
          <w:szCs w:val="28"/>
        </w:rPr>
        <w:t>Питання</w:t>
      </w:r>
      <w:proofErr w:type="spellEnd"/>
      <w:r w:rsidRPr="004C30DC">
        <w:rPr>
          <w:sz w:val="28"/>
          <w:szCs w:val="28"/>
        </w:rPr>
        <w:t xml:space="preserve"> </w:t>
      </w:r>
      <w:proofErr w:type="spellStart"/>
      <w:r w:rsidRPr="004C30DC">
        <w:rPr>
          <w:sz w:val="28"/>
          <w:szCs w:val="28"/>
        </w:rPr>
        <w:t>інтерв’юера</w:t>
      </w:r>
      <w:proofErr w:type="spellEnd"/>
      <w:r w:rsidRPr="004C30DC">
        <w:rPr>
          <w:sz w:val="28"/>
          <w:szCs w:val="28"/>
        </w:rPr>
        <w:t xml:space="preserve"> </w:t>
      </w:r>
      <w:proofErr w:type="spellStart"/>
      <w:r w:rsidRPr="004C30DC">
        <w:rPr>
          <w:sz w:val="28"/>
          <w:szCs w:val="28"/>
        </w:rPr>
        <w:t>виділіть</w:t>
      </w:r>
      <w:proofErr w:type="spellEnd"/>
      <w:r w:rsidRPr="004C30DC">
        <w:rPr>
          <w:sz w:val="28"/>
          <w:szCs w:val="28"/>
        </w:rPr>
        <w:t xml:space="preserve"> </w:t>
      </w:r>
      <w:proofErr w:type="spellStart"/>
      <w:r w:rsidRPr="004C30DC">
        <w:rPr>
          <w:sz w:val="28"/>
          <w:szCs w:val="28"/>
        </w:rPr>
        <w:t>жирним</w:t>
      </w:r>
      <w:proofErr w:type="spellEnd"/>
      <w:r w:rsidRPr="004C30DC">
        <w:rPr>
          <w:sz w:val="28"/>
          <w:szCs w:val="28"/>
        </w:rPr>
        <w:t xml:space="preserve">, </w:t>
      </w:r>
      <w:proofErr w:type="spellStart"/>
      <w:r w:rsidRPr="004C30DC">
        <w:rPr>
          <w:sz w:val="28"/>
          <w:szCs w:val="28"/>
        </w:rPr>
        <w:t>ві</w:t>
      </w:r>
      <w:r>
        <w:rPr>
          <w:sz w:val="28"/>
          <w:szCs w:val="28"/>
        </w:rPr>
        <w:t>дповідь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запишіть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виділення</w:t>
      </w:r>
      <w:proofErr w:type="spellEnd"/>
      <w:r>
        <w:rPr>
          <w:sz w:val="28"/>
          <w:szCs w:val="28"/>
        </w:rPr>
        <w:t>.</w:t>
      </w:r>
    </w:p>
    <w:p w:rsidR="0095417B" w:rsidRPr="00F83ADA" w:rsidRDefault="0095417B" w:rsidP="0095417B">
      <w:pPr>
        <w:tabs>
          <w:tab w:val="left" w:pos="993"/>
        </w:tabs>
        <w:ind w:firstLine="567"/>
        <w:jc w:val="both"/>
        <w:rPr>
          <w:sz w:val="28"/>
        </w:rPr>
      </w:pPr>
      <w:proofErr w:type="spellStart"/>
      <w:r w:rsidRPr="00F83ADA">
        <w:rPr>
          <w:sz w:val="28"/>
        </w:rPr>
        <w:t>Суп</w:t>
      </w:r>
      <w:r w:rsidR="00DD60FE" w:rsidRPr="00F83ADA">
        <w:rPr>
          <w:sz w:val="28"/>
        </w:rPr>
        <w:t>ровідна</w:t>
      </w:r>
      <w:proofErr w:type="spellEnd"/>
      <w:r w:rsidR="00DD60FE" w:rsidRPr="00F83ADA">
        <w:rPr>
          <w:sz w:val="28"/>
        </w:rPr>
        <w:t xml:space="preserve"> </w:t>
      </w:r>
      <w:proofErr w:type="spellStart"/>
      <w:r w:rsidR="00DD60FE" w:rsidRPr="00F83ADA">
        <w:rPr>
          <w:sz w:val="28"/>
        </w:rPr>
        <w:t>документація</w:t>
      </w:r>
      <w:proofErr w:type="spellEnd"/>
      <w:r w:rsidR="00DD60FE" w:rsidRPr="00F83ADA">
        <w:rPr>
          <w:sz w:val="28"/>
        </w:rPr>
        <w:t xml:space="preserve"> </w:t>
      </w:r>
      <w:proofErr w:type="spellStart"/>
      <w:r w:rsidR="00DD60FE" w:rsidRPr="00F83ADA">
        <w:rPr>
          <w:sz w:val="28"/>
        </w:rPr>
        <w:t>ведеться</w:t>
      </w:r>
      <w:proofErr w:type="spellEnd"/>
      <w:r w:rsidR="00DD60FE" w:rsidRPr="00F83ADA">
        <w:rPr>
          <w:sz w:val="28"/>
        </w:rPr>
        <w:t xml:space="preserve"> </w:t>
      </w:r>
      <w:proofErr w:type="spellStart"/>
      <w:r w:rsidRPr="00F83ADA">
        <w:rPr>
          <w:sz w:val="28"/>
        </w:rPr>
        <w:t>відповідно</w:t>
      </w:r>
      <w:proofErr w:type="spellEnd"/>
      <w:r w:rsidRPr="00F83ADA">
        <w:rPr>
          <w:sz w:val="28"/>
        </w:rPr>
        <w:t xml:space="preserve"> до </w:t>
      </w:r>
      <w:proofErr w:type="spellStart"/>
      <w:r w:rsidRPr="004224B3">
        <w:rPr>
          <w:i/>
          <w:sz w:val="28"/>
        </w:rPr>
        <w:t>додатку</w:t>
      </w:r>
      <w:proofErr w:type="spellEnd"/>
      <w:r w:rsidRPr="004224B3">
        <w:rPr>
          <w:i/>
          <w:sz w:val="28"/>
        </w:rPr>
        <w:t xml:space="preserve"> 3</w:t>
      </w:r>
      <w:r w:rsidRPr="00F83ADA">
        <w:rPr>
          <w:sz w:val="28"/>
        </w:rPr>
        <w:t>.</w:t>
      </w:r>
    </w:p>
    <w:p w:rsidR="0095417B" w:rsidRDefault="0095417B" w:rsidP="004224B3">
      <w:pPr>
        <w:shd w:val="clear" w:color="auto" w:fill="FFFFFF" w:themeFill="background1"/>
        <w:ind w:firstLine="540"/>
        <w:jc w:val="both"/>
        <w:rPr>
          <w:sz w:val="28"/>
          <w:szCs w:val="28"/>
          <w:lang w:val="uk-UA"/>
        </w:rPr>
      </w:pPr>
      <w:proofErr w:type="spellStart"/>
      <w:r w:rsidRPr="00F83ADA">
        <w:rPr>
          <w:b/>
          <w:i/>
          <w:sz w:val="28"/>
          <w:szCs w:val="28"/>
        </w:rPr>
        <w:t>Фотографії</w:t>
      </w:r>
      <w:proofErr w:type="spellEnd"/>
      <w:r w:rsidRPr="00F83ADA">
        <w:rPr>
          <w:b/>
          <w:i/>
          <w:sz w:val="28"/>
          <w:szCs w:val="28"/>
        </w:rPr>
        <w:t>:</w:t>
      </w:r>
      <w:r w:rsidRPr="00F83ADA">
        <w:rPr>
          <w:sz w:val="28"/>
          <w:szCs w:val="28"/>
        </w:rPr>
        <w:t xml:space="preserve"> </w:t>
      </w:r>
      <w:proofErr w:type="spellStart"/>
      <w:r w:rsidRPr="00F83ADA">
        <w:rPr>
          <w:sz w:val="28"/>
          <w:szCs w:val="28"/>
        </w:rPr>
        <w:t>учні</w:t>
      </w:r>
      <w:proofErr w:type="spellEnd"/>
      <w:r w:rsidRPr="00F83ADA">
        <w:rPr>
          <w:sz w:val="28"/>
          <w:szCs w:val="28"/>
        </w:rPr>
        <w:t xml:space="preserve"> </w:t>
      </w:r>
      <w:proofErr w:type="spellStart"/>
      <w:r w:rsidRPr="00F83ADA">
        <w:rPr>
          <w:sz w:val="28"/>
          <w:szCs w:val="28"/>
        </w:rPr>
        <w:t>можуть</w:t>
      </w:r>
      <w:proofErr w:type="spellEnd"/>
      <w:r w:rsidRPr="00F83ADA">
        <w:rPr>
          <w:sz w:val="28"/>
          <w:szCs w:val="28"/>
        </w:rPr>
        <w:t xml:space="preserve"> </w:t>
      </w:r>
      <w:proofErr w:type="spellStart"/>
      <w:r w:rsidRPr="00F83ADA">
        <w:rPr>
          <w:sz w:val="28"/>
          <w:szCs w:val="28"/>
        </w:rPr>
        <w:t>доповнити</w:t>
      </w:r>
      <w:proofErr w:type="spellEnd"/>
      <w:r w:rsidRPr="00F83ADA">
        <w:rPr>
          <w:sz w:val="28"/>
          <w:szCs w:val="28"/>
        </w:rPr>
        <w:t xml:space="preserve"> </w:t>
      </w:r>
      <w:proofErr w:type="spellStart"/>
      <w:r w:rsidRPr="00F83ADA">
        <w:rPr>
          <w:sz w:val="28"/>
          <w:szCs w:val="28"/>
        </w:rPr>
        <w:t>свої</w:t>
      </w:r>
      <w:proofErr w:type="spellEnd"/>
      <w:r w:rsidRPr="00F83ADA">
        <w:rPr>
          <w:sz w:val="28"/>
          <w:szCs w:val="28"/>
        </w:rPr>
        <w:t xml:space="preserve"> </w:t>
      </w:r>
      <w:proofErr w:type="spellStart"/>
      <w:r w:rsidRPr="00F83ADA">
        <w:rPr>
          <w:sz w:val="28"/>
          <w:szCs w:val="28"/>
        </w:rPr>
        <w:t>роботи</w:t>
      </w:r>
      <w:proofErr w:type="spellEnd"/>
      <w:r w:rsidRPr="00F83ADA">
        <w:rPr>
          <w:sz w:val="28"/>
          <w:szCs w:val="28"/>
        </w:rPr>
        <w:t xml:space="preserve"> </w:t>
      </w:r>
      <w:proofErr w:type="spellStart"/>
      <w:r w:rsidRPr="00F83ADA">
        <w:rPr>
          <w:sz w:val="28"/>
          <w:szCs w:val="28"/>
        </w:rPr>
        <w:t>фотографіями</w:t>
      </w:r>
      <w:proofErr w:type="spellEnd"/>
      <w:r w:rsidRPr="00F83ADA">
        <w:rPr>
          <w:sz w:val="28"/>
          <w:szCs w:val="28"/>
        </w:rPr>
        <w:t xml:space="preserve"> </w:t>
      </w:r>
      <w:r w:rsidR="00DD60FE" w:rsidRPr="00F83ADA">
        <w:rPr>
          <w:sz w:val="28"/>
          <w:szCs w:val="28"/>
          <w:lang w:val="uk-UA"/>
        </w:rPr>
        <w:t xml:space="preserve">(в електронному вигляді) </w:t>
      </w:r>
      <w:proofErr w:type="spellStart"/>
      <w:r w:rsidRPr="00F83ADA">
        <w:rPr>
          <w:sz w:val="28"/>
          <w:szCs w:val="28"/>
        </w:rPr>
        <w:t>сучасників</w:t>
      </w:r>
      <w:proofErr w:type="spellEnd"/>
      <w:r w:rsidRPr="00F83ADA">
        <w:rPr>
          <w:sz w:val="28"/>
          <w:szCs w:val="28"/>
        </w:rPr>
        <w:t xml:space="preserve"> </w:t>
      </w:r>
      <w:proofErr w:type="spellStart"/>
      <w:r w:rsidRPr="00F83ADA">
        <w:rPr>
          <w:sz w:val="28"/>
          <w:szCs w:val="28"/>
        </w:rPr>
        <w:t>або</w:t>
      </w:r>
      <w:proofErr w:type="spellEnd"/>
      <w:r w:rsidRPr="00F83ADA">
        <w:rPr>
          <w:sz w:val="28"/>
          <w:szCs w:val="28"/>
        </w:rPr>
        <w:t xml:space="preserve"> </w:t>
      </w:r>
      <w:proofErr w:type="spellStart"/>
      <w:r w:rsidRPr="00F83ADA">
        <w:rPr>
          <w:sz w:val="28"/>
          <w:szCs w:val="28"/>
        </w:rPr>
        <w:t>цікавими</w:t>
      </w:r>
      <w:proofErr w:type="spellEnd"/>
      <w:r w:rsidRPr="00F83ADA">
        <w:rPr>
          <w:sz w:val="28"/>
          <w:szCs w:val="28"/>
        </w:rPr>
        <w:t xml:space="preserve"> </w:t>
      </w:r>
      <w:proofErr w:type="spellStart"/>
      <w:r w:rsidRPr="00F83ADA">
        <w:rPr>
          <w:sz w:val="28"/>
          <w:szCs w:val="28"/>
        </w:rPr>
        <w:t>історичними</w:t>
      </w:r>
      <w:proofErr w:type="spellEnd"/>
      <w:r w:rsidRPr="00F83ADA">
        <w:rPr>
          <w:sz w:val="28"/>
          <w:szCs w:val="28"/>
        </w:rPr>
        <w:t xml:space="preserve"> документами і </w:t>
      </w:r>
      <w:proofErr w:type="spellStart"/>
      <w:r w:rsidRPr="00F83ADA">
        <w:rPr>
          <w:sz w:val="28"/>
          <w:szCs w:val="28"/>
        </w:rPr>
        <w:t>подіями</w:t>
      </w:r>
      <w:proofErr w:type="spellEnd"/>
      <w:r w:rsidRPr="00F83ADA">
        <w:rPr>
          <w:sz w:val="28"/>
          <w:szCs w:val="28"/>
        </w:rPr>
        <w:t xml:space="preserve"> (</w:t>
      </w:r>
      <w:proofErr w:type="gramStart"/>
      <w:r w:rsidRPr="00F83ADA">
        <w:rPr>
          <w:sz w:val="28"/>
          <w:szCs w:val="28"/>
        </w:rPr>
        <w:t>для</w:t>
      </w:r>
      <w:proofErr w:type="gramEnd"/>
      <w:r w:rsidRPr="00F83ADA">
        <w:rPr>
          <w:sz w:val="28"/>
          <w:szCs w:val="28"/>
        </w:rPr>
        <w:t xml:space="preserve"> </w:t>
      </w:r>
      <w:proofErr w:type="spellStart"/>
      <w:proofErr w:type="gramStart"/>
      <w:r w:rsidRPr="00F83ADA">
        <w:rPr>
          <w:sz w:val="28"/>
          <w:szCs w:val="28"/>
        </w:rPr>
        <w:t>фотограф</w:t>
      </w:r>
      <w:proofErr w:type="gramEnd"/>
      <w:r w:rsidRPr="00F83ADA">
        <w:rPr>
          <w:sz w:val="28"/>
          <w:szCs w:val="28"/>
        </w:rPr>
        <w:t>ій</w:t>
      </w:r>
      <w:proofErr w:type="spellEnd"/>
      <w:r w:rsidRPr="00F83ADA">
        <w:rPr>
          <w:sz w:val="28"/>
          <w:szCs w:val="28"/>
        </w:rPr>
        <w:t xml:space="preserve"> </w:t>
      </w:r>
      <w:proofErr w:type="spellStart"/>
      <w:r w:rsidRPr="00F83ADA">
        <w:rPr>
          <w:sz w:val="28"/>
          <w:szCs w:val="28"/>
        </w:rPr>
        <w:t>с</w:t>
      </w:r>
      <w:r w:rsidR="004224B3">
        <w:rPr>
          <w:sz w:val="28"/>
          <w:szCs w:val="28"/>
        </w:rPr>
        <w:t>учасника</w:t>
      </w:r>
      <w:proofErr w:type="spellEnd"/>
      <w:r w:rsidR="004224B3">
        <w:rPr>
          <w:sz w:val="28"/>
          <w:szCs w:val="28"/>
        </w:rPr>
        <w:t xml:space="preserve"> </w:t>
      </w:r>
      <w:proofErr w:type="spellStart"/>
      <w:r w:rsidR="004224B3">
        <w:rPr>
          <w:sz w:val="28"/>
          <w:szCs w:val="28"/>
        </w:rPr>
        <w:t>необхідна</w:t>
      </w:r>
      <w:proofErr w:type="spellEnd"/>
      <w:r w:rsidR="004224B3">
        <w:rPr>
          <w:sz w:val="28"/>
          <w:szCs w:val="28"/>
        </w:rPr>
        <w:t xml:space="preserve"> </w:t>
      </w:r>
      <w:proofErr w:type="spellStart"/>
      <w:r w:rsidR="004224B3">
        <w:rPr>
          <w:sz w:val="28"/>
          <w:szCs w:val="28"/>
        </w:rPr>
        <w:t>його</w:t>
      </w:r>
      <w:proofErr w:type="spellEnd"/>
      <w:r w:rsidR="004224B3">
        <w:rPr>
          <w:sz w:val="28"/>
          <w:szCs w:val="28"/>
        </w:rPr>
        <w:t xml:space="preserve"> </w:t>
      </w:r>
      <w:proofErr w:type="spellStart"/>
      <w:r w:rsidR="004224B3">
        <w:rPr>
          <w:sz w:val="28"/>
          <w:szCs w:val="28"/>
        </w:rPr>
        <w:t>згода</w:t>
      </w:r>
      <w:proofErr w:type="spellEnd"/>
      <w:r w:rsidR="004224B3">
        <w:rPr>
          <w:sz w:val="28"/>
          <w:szCs w:val="28"/>
        </w:rPr>
        <w:t>).</w:t>
      </w:r>
    </w:p>
    <w:p w:rsidR="0099576A" w:rsidRPr="0099576A" w:rsidRDefault="0099576A" w:rsidP="004224B3">
      <w:pPr>
        <w:shd w:val="clear" w:color="auto" w:fill="FFFFFF" w:themeFill="background1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Дозволяється використання </w:t>
      </w:r>
      <w:proofErr w:type="spellStart"/>
      <w:r>
        <w:rPr>
          <w:sz w:val="28"/>
          <w:szCs w:val="28"/>
          <w:lang w:val="uk-UA"/>
        </w:rPr>
        <w:t>смартфону</w:t>
      </w:r>
      <w:proofErr w:type="spellEnd"/>
      <w:r>
        <w:rPr>
          <w:sz w:val="28"/>
          <w:szCs w:val="28"/>
          <w:lang w:val="uk-UA"/>
        </w:rPr>
        <w:t>.</w:t>
      </w:r>
    </w:p>
    <w:p w:rsidR="0095417B" w:rsidRPr="00F83ADA" w:rsidRDefault="0095417B" w:rsidP="0095417B">
      <w:pPr>
        <w:ind w:firstLine="540"/>
        <w:jc w:val="both"/>
        <w:rPr>
          <w:sz w:val="28"/>
        </w:rPr>
      </w:pPr>
      <w:r w:rsidRPr="00F83ADA">
        <w:rPr>
          <w:sz w:val="28"/>
          <w:szCs w:val="28"/>
        </w:rPr>
        <w:t xml:space="preserve">Для </w:t>
      </w:r>
      <w:proofErr w:type="spellStart"/>
      <w:proofErr w:type="gramStart"/>
      <w:r w:rsidRPr="00F83ADA">
        <w:rPr>
          <w:sz w:val="28"/>
          <w:szCs w:val="28"/>
        </w:rPr>
        <w:t>п</w:t>
      </w:r>
      <w:proofErr w:type="gramEnd"/>
      <w:r w:rsidRPr="00F83ADA">
        <w:rPr>
          <w:sz w:val="28"/>
          <w:szCs w:val="28"/>
        </w:rPr>
        <w:t>ідготовки</w:t>
      </w:r>
      <w:proofErr w:type="spellEnd"/>
      <w:r w:rsidRPr="00F83ADA">
        <w:rPr>
          <w:sz w:val="28"/>
          <w:szCs w:val="28"/>
        </w:rPr>
        <w:t xml:space="preserve"> до конкурсу </w:t>
      </w:r>
      <w:proofErr w:type="spellStart"/>
      <w:r w:rsidRPr="00F83ADA">
        <w:rPr>
          <w:sz w:val="28"/>
          <w:szCs w:val="28"/>
        </w:rPr>
        <w:t>додається</w:t>
      </w:r>
      <w:proofErr w:type="spellEnd"/>
      <w:r w:rsidRPr="00F83ADA">
        <w:rPr>
          <w:sz w:val="28"/>
          <w:szCs w:val="28"/>
        </w:rPr>
        <w:t xml:space="preserve"> сп</w:t>
      </w:r>
      <w:r w:rsidR="00DD60FE" w:rsidRPr="00F83ADA">
        <w:rPr>
          <w:sz w:val="28"/>
          <w:szCs w:val="28"/>
        </w:rPr>
        <w:t xml:space="preserve">исок </w:t>
      </w:r>
      <w:proofErr w:type="spellStart"/>
      <w:r w:rsidR="00DD60FE" w:rsidRPr="00F83ADA">
        <w:rPr>
          <w:sz w:val="28"/>
          <w:szCs w:val="28"/>
        </w:rPr>
        <w:t>рекомендованої</w:t>
      </w:r>
      <w:proofErr w:type="spellEnd"/>
      <w:r w:rsidR="00DD60FE" w:rsidRPr="00F83ADA">
        <w:rPr>
          <w:sz w:val="28"/>
          <w:szCs w:val="28"/>
        </w:rPr>
        <w:t xml:space="preserve"> </w:t>
      </w:r>
      <w:proofErr w:type="spellStart"/>
      <w:r w:rsidR="00DD60FE" w:rsidRPr="00F83ADA">
        <w:rPr>
          <w:sz w:val="28"/>
          <w:szCs w:val="28"/>
        </w:rPr>
        <w:t>літератури</w:t>
      </w:r>
      <w:proofErr w:type="spellEnd"/>
      <w:r w:rsidR="00DD60FE" w:rsidRPr="00F83ADA">
        <w:rPr>
          <w:sz w:val="28"/>
          <w:szCs w:val="28"/>
          <w:lang w:val="uk-UA"/>
        </w:rPr>
        <w:t xml:space="preserve">, </w:t>
      </w:r>
      <w:proofErr w:type="spellStart"/>
      <w:r w:rsidRPr="004224B3">
        <w:rPr>
          <w:i/>
          <w:sz w:val="28"/>
          <w:szCs w:val="28"/>
        </w:rPr>
        <w:t>додаток</w:t>
      </w:r>
      <w:proofErr w:type="spellEnd"/>
      <w:r w:rsidRPr="004224B3">
        <w:rPr>
          <w:i/>
          <w:sz w:val="28"/>
          <w:szCs w:val="28"/>
        </w:rPr>
        <w:t xml:space="preserve"> </w:t>
      </w:r>
      <w:r w:rsidR="00DD60FE" w:rsidRPr="004224B3">
        <w:rPr>
          <w:i/>
          <w:sz w:val="28"/>
          <w:szCs w:val="28"/>
          <w:lang w:val="uk-UA"/>
        </w:rPr>
        <w:t>4</w:t>
      </w:r>
      <w:r w:rsidRPr="00F83ADA">
        <w:rPr>
          <w:sz w:val="28"/>
          <w:szCs w:val="28"/>
        </w:rPr>
        <w:t>.</w:t>
      </w:r>
    </w:p>
    <w:p w:rsidR="0095417B" w:rsidRPr="00F83ADA" w:rsidRDefault="00F83ADA" w:rsidP="00255F5A">
      <w:pPr>
        <w:ind w:firstLine="526"/>
        <w:jc w:val="both"/>
        <w:rPr>
          <w:sz w:val="28"/>
          <w:szCs w:val="28"/>
          <w:lang w:val="uk-UA"/>
        </w:rPr>
      </w:pPr>
      <w:r w:rsidRPr="0099576A">
        <w:rPr>
          <w:sz w:val="28"/>
          <w:szCs w:val="28"/>
          <w:lang w:val="uk-UA"/>
        </w:rPr>
        <w:t>Р</w:t>
      </w:r>
      <w:proofErr w:type="spellStart"/>
      <w:r w:rsidR="0095417B" w:rsidRPr="0099576A">
        <w:rPr>
          <w:sz w:val="28"/>
          <w:szCs w:val="28"/>
        </w:rPr>
        <w:t>оботи</w:t>
      </w:r>
      <w:r w:rsidRPr="0099576A">
        <w:rPr>
          <w:sz w:val="28"/>
          <w:szCs w:val="28"/>
          <w:lang w:val="uk-UA"/>
        </w:rPr>
        <w:t>-інтерв’ю</w:t>
      </w:r>
      <w:proofErr w:type="spellEnd"/>
      <w:r w:rsidRPr="0099576A">
        <w:rPr>
          <w:sz w:val="28"/>
          <w:szCs w:val="28"/>
          <w:lang w:val="uk-UA"/>
        </w:rPr>
        <w:t xml:space="preserve"> </w:t>
      </w:r>
      <w:proofErr w:type="spellStart"/>
      <w:r w:rsidR="0095417B" w:rsidRPr="00F83ADA">
        <w:rPr>
          <w:sz w:val="28"/>
          <w:szCs w:val="28"/>
        </w:rPr>
        <w:t>оцінюються</w:t>
      </w:r>
      <w:proofErr w:type="spellEnd"/>
      <w:r w:rsidR="0095417B" w:rsidRPr="00F83ADA">
        <w:rPr>
          <w:sz w:val="28"/>
          <w:szCs w:val="28"/>
        </w:rPr>
        <w:t xml:space="preserve"> методом </w:t>
      </w:r>
      <w:proofErr w:type="spellStart"/>
      <w:r w:rsidR="0095417B" w:rsidRPr="00F83ADA">
        <w:rPr>
          <w:sz w:val="28"/>
          <w:szCs w:val="28"/>
        </w:rPr>
        <w:t>експертної</w:t>
      </w:r>
      <w:proofErr w:type="spellEnd"/>
      <w:r w:rsidR="0095417B" w:rsidRPr="00F83ADA">
        <w:rPr>
          <w:sz w:val="28"/>
          <w:szCs w:val="28"/>
        </w:rPr>
        <w:t xml:space="preserve"> </w:t>
      </w:r>
      <w:proofErr w:type="spellStart"/>
      <w:r w:rsidR="0095417B" w:rsidRPr="00F83ADA">
        <w:rPr>
          <w:sz w:val="28"/>
          <w:szCs w:val="28"/>
        </w:rPr>
        <w:t>оцінки</w:t>
      </w:r>
      <w:proofErr w:type="spellEnd"/>
      <w:r w:rsidR="00DD60FE" w:rsidRPr="00F83ADA">
        <w:rPr>
          <w:sz w:val="28"/>
          <w:szCs w:val="28"/>
        </w:rPr>
        <w:t xml:space="preserve"> </w:t>
      </w:r>
      <w:proofErr w:type="spellStart"/>
      <w:r w:rsidR="00DD60FE" w:rsidRPr="00F83ADA">
        <w:rPr>
          <w:sz w:val="28"/>
          <w:szCs w:val="28"/>
        </w:rPr>
        <w:t>згідно</w:t>
      </w:r>
      <w:proofErr w:type="spellEnd"/>
      <w:r w:rsidR="00DD60FE" w:rsidRPr="00F83ADA">
        <w:rPr>
          <w:sz w:val="28"/>
          <w:szCs w:val="28"/>
        </w:rPr>
        <w:t xml:space="preserve"> з </w:t>
      </w:r>
      <w:proofErr w:type="spellStart"/>
      <w:r w:rsidR="00DD60FE" w:rsidRPr="00F83ADA">
        <w:rPr>
          <w:sz w:val="28"/>
          <w:szCs w:val="28"/>
        </w:rPr>
        <w:t>критеріями</w:t>
      </w:r>
      <w:proofErr w:type="spellEnd"/>
      <w:r w:rsidR="00DD60FE" w:rsidRPr="00F83ADA">
        <w:rPr>
          <w:sz w:val="28"/>
          <w:szCs w:val="28"/>
        </w:rPr>
        <w:t xml:space="preserve"> </w:t>
      </w:r>
      <w:proofErr w:type="spellStart"/>
      <w:r w:rsidR="00DD60FE" w:rsidRPr="00F83ADA">
        <w:rPr>
          <w:sz w:val="28"/>
          <w:szCs w:val="28"/>
        </w:rPr>
        <w:t>оцінювання</w:t>
      </w:r>
      <w:proofErr w:type="spellEnd"/>
      <w:r w:rsidR="00DD60FE" w:rsidRPr="00F83ADA">
        <w:rPr>
          <w:sz w:val="28"/>
          <w:szCs w:val="28"/>
          <w:lang w:val="uk-UA"/>
        </w:rPr>
        <w:t>.</w:t>
      </w:r>
    </w:p>
    <w:p w:rsidR="00255F5A" w:rsidRPr="001423A2" w:rsidRDefault="00255F5A" w:rsidP="00255F5A">
      <w:pPr>
        <w:ind w:firstLine="540"/>
        <w:jc w:val="both"/>
        <w:rPr>
          <w:b/>
          <w:i/>
          <w:color w:val="000000"/>
          <w:sz w:val="28"/>
          <w:szCs w:val="28"/>
          <w:lang w:val="uk-UA"/>
        </w:rPr>
      </w:pPr>
      <w:r w:rsidRPr="001423A2">
        <w:rPr>
          <w:b/>
          <w:i/>
          <w:color w:val="000000"/>
          <w:sz w:val="28"/>
          <w:szCs w:val="28"/>
          <w:lang w:val="uk-UA"/>
        </w:rPr>
        <w:t>Критерії</w:t>
      </w:r>
      <w:r w:rsidRPr="001423A2">
        <w:rPr>
          <w:b/>
          <w:i/>
          <w:sz w:val="28"/>
          <w:szCs w:val="28"/>
          <w:lang w:val="uk-UA"/>
        </w:rPr>
        <w:t xml:space="preserve"> </w:t>
      </w:r>
      <w:r w:rsidRPr="001423A2">
        <w:rPr>
          <w:b/>
          <w:i/>
          <w:color w:val="000000"/>
          <w:sz w:val="28"/>
          <w:szCs w:val="28"/>
          <w:lang w:val="uk-UA"/>
        </w:rPr>
        <w:t>оцін</w:t>
      </w:r>
      <w:r>
        <w:rPr>
          <w:b/>
          <w:i/>
          <w:color w:val="000000"/>
          <w:sz w:val="28"/>
          <w:szCs w:val="28"/>
          <w:lang w:val="uk-UA"/>
        </w:rPr>
        <w:t>ювання</w:t>
      </w:r>
      <w:r w:rsidRPr="001423A2">
        <w:rPr>
          <w:b/>
          <w:i/>
          <w:color w:val="000000"/>
          <w:sz w:val="28"/>
          <w:szCs w:val="28"/>
          <w:lang w:val="uk-UA"/>
        </w:rPr>
        <w:t xml:space="preserve"> </w:t>
      </w:r>
      <w:r>
        <w:rPr>
          <w:b/>
          <w:i/>
          <w:color w:val="000000"/>
          <w:sz w:val="28"/>
          <w:szCs w:val="28"/>
          <w:lang w:val="uk-UA"/>
        </w:rPr>
        <w:t>конкурс</w:t>
      </w:r>
      <w:r w:rsidRPr="001423A2">
        <w:rPr>
          <w:b/>
          <w:i/>
          <w:color w:val="000000"/>
          <w:sz w:val="28"/>
          <w:szCs w:val="28"/>
          <w:lang w:val="uk-UA"/>
        </w:rPr>
        <w:t>у:</w:t>
      </w:r>
    </w:p>
    <w:tbl>
      <w:tblPr>
        <w:tblW w:w="9118" w:type="dxa"/>
        <w:tblInd w:w="648" w:type="dxa"/>
        <w:tblLook w:val="01E0" w:firstRow="1" w:lastRow="1" w:firstColumn="1" w:lastColumn="1" w:noHBand="0" w:noVBand="0"/>
      </w:tblPr>
      <w:tblGrid>
        <w:gridCol w:w="498"/>
        <w:gridCol w:w="6432"/>
        <w:gridCol w:w="2188"/>
      </w:tblGrid>
      <w:tr w:rsidR="00611BD8" w:rsidRPr="001423A2" w:rsidTr="0099576A">
        <w:tc>
          <w:tcPr>
            <w:tcW w:w="498" w:type="dxa"/>
            <w:shd w:val="clear" w:color="auto" w:fill="auto"/>
            <w:vAlign w:val="center"/>
          </w:tcPr>
          <w:p w:rsidR="00611BD8" w:rsidRPr="00957ED5" w:rsidRDefault="00611BD8" w:rsidP="00611BD8">
            <w:pPr>
              <w:jc w:val="center"/>
              <w:rPr>
                <w:b/>
                <w:sz w:val="28"/>
                <w:szCs w:val="28"/>
              </w:rPr>
            </w:pPr>
            <w:r w:rsidRPr="00957ED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32" w:type="dxa"/>
            <w:shd w:val="clear" w:color="auto" w:fill="auto"/>
            <w:vAlign w:val="center"/>
          </w:tcPr>
          <w:p w:rsidR="00611BD8" w:rsidRPr="00957ED5" w:rsidRDefault="00611BD8" w:rsidP="00611BD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57ED5">
              <w:rPr>
                <w:b/>
                <w:sz w:val="28"/>
                <w:szCs w:val="28"/>
              </w:rPr>
              <w:t>Критерій</w:t>
            </w:r>
            <w:proofErr w:type="spellEnd"/>
            <w:r w:rsidRPr="00957ED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7ED5">
              <w:rPr>
                <w:b/>
                <w:sz w:val="28"/>
                <w:szCs w:val="28"/>
              </w:rPr>
              <w:t>оцінювання</w:t>
            </w:r>
            <w:proofErr w:type="spellEnd"/>
          </w:p>
        </w:tc>
        <w:tc>
          <w:tcPr>
            <w:tcW w:w="2188" w:type="dxa"/>
            <w:shd w:val="clear" w:color="auto" w:fill="auto"/>
            <w:vAlign w:val="center"/>
          </w:tcPr>
          <w:p w:rsidR="00611BD8" w:rsidRPr="00957ED5" w:rsidRDefault="00611BD8" w:rsidP="00611BD8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 w:rsidRPr="00957ED5"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 xml:space="preserve">Максимальний </w:t>
            </w:r>
            <w:r w:rsidRPr="00957ED5"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lastRenderedPageBreak/>
              <w:t>бал</w:t>
            </w:r>
          </w:p>
        </w:tc>
      </w:tr>
      <w:tr w:rsidR="00611BD8" w:rsidRPr="001423A2" w:rsidTr="0099576A">
        <w:tc>
          <w:tcPr>
            <w:tcW w:w="498" w:type="dxa"/>
            <w:shd w:val="clear" w:color="auto" w:fill="auto"/>
          </w:tcPr>
          <w:p w:rsidR="00611BD8" w:rsidRPr="00957ED5" w:rsidRDefault="00611BD8" w:rsidP="00611BD8">
            <w:pPr>
              <w:rPr>
                <w:sz w:val="28"/>
                <w:szCs w:val="28"/>
                <w:lang w:val="uk-UA"/>
              </w:rPr>
            </w:pPr>
            <w:r w:rsidRPr="00957ED5">
              <w:rPr>
                <w:sz w:val="28"/>
                <w:szCs w:val="28"/>
              </w:rPr>
              <w:lastRenderedPageBreak/>
              <w:t>1</w:t>
            </w:r>
            <w:r w:rsidR="00957ED5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432" w:type="dxa"/>
            <w:shd w:val="clear" w:color="auto" w:fill="auto"/>
          </w:tcPr>
          <w:p w:rsidR="00611BD8" w:rsidRPr="00957ED5" w:rsidRDefault="00611BD8" w:rsidP="00611BD8">
            <w:pPr>
              <w:rPr>
                <w:sz w:val="28"/>
                <w:szCs w:val="28"/>
              </w:rPr>
            </w:pPr>
            <w:proofErr w:type="spellStart"/>
            <w:r w:rsidRPr="00957ED5">
              <w:rPr>
                <w:sz w:val="28"/>
                <w:szCs w:val="28"/>
              </w:rPr>
              <w:t>Відповідність</w:t>
            </w:r>
            <w:proofErr w:type="spellEnd"/>
            <w:r w:rsidRPr="00957ED5">
              <w:rPr>
                <w:sz w:val="28"/>
                <w:szCs w:val="28"/>
              </w:rPr>
              <w:t xml:space="preserve"> до </w:t>
            </w:r>
            <w:proofErr w:type="spellStart"/>
            <w:r w:rsidRPr="00957ED5">
              <w:rPr>
                <w:sz w:val="28"/>
                <w:szCs w:val="28"/>
              </w:rPr>
              <w:t>вимог</w:t>
            </w:r>
            <w:proofErr w:type="spellEnd"/>
            <w:r w:rsidRPr="00957ED5">
              <w:rPr>
                <w:sz w:val="28"/>
                <w:szCs w:val="28"/>
              </w:rPr>
              <w:t xml:space="preserve">  </w:t>
            </w:r>
            <w:proofErr w:type="spellStart"/>
            <w:r w:rsidRPr="00957ED5">
              <w:rPr>
                <w:sz w:val="28"/>
                <w:szCs w:val="28"/>
              </w:rPr>
              <w:t>оформлення</w:t>
            </w:r>
            <w:proofErr w:type="spellEnd"/>
          </w:p>
        </w:tc>
        <w:tc>
          <w:tcPr>
            <w:tcW w:w="2188" w:type="dxa"/>
            <w:shd w:val="clear" w:color="auto" w:fill="auto"/>
          </w:tcPr>
          <w:p w:rsidR="00611BD8" w:rsidRPr="00957ED5" w:rsidRDefault="00611BD8" w:rsidP="00611BD8">
            <w:pPr>
              <w:jc w:val="center"/>
              <w:rPr>
                <w:sz w:val="28"/>
                <w:szCs w:val="28"/>
                <w:lang w:val="uk-UA"/>
              </w:rPr>
            </w:pPr>
            <w:r w:rsidRPr="00957ED5">
              <w:rPr>
                <w:sz w:val="28"/>
                <w:szCs w:val="28"/>
                <w:lang w:val="uk-UA"/>
              </w:rPr>
              <w:t xml:space="preserve">5 </w:t>
            </w:r>
          </w:p>
        </w:tc>
      </w:tr>
      <w:tr w:rsidR="00611BD8" w:rsidRPr="001423A2" w:rsidTr="0099576A">
        <w:tc>
          <w:tcPr>
            <w:tcW w:w="498" w:type="dxa"/>
            <w:shd w:val="clear" w:color="auto" w:fill="auto"/>
          </w:tcPr>
          <w:p w:rsidR="00611BD8" w:rsidRPr="00957ED5" w:rsidRDefault="00611BD8" w:rsidP="00611BD8">
            <w:pPr>
              <w:rPr>
                <w:sz w:val="28"/>
                <w:szCs w:val="28"/>
                <w:lang w:val="uk-UA"/>
              </w:rPr>
            </w:pPr>
            <w:r w:rsidRPr="00957ED5">
              <w:rPr>
                <w:sz w:val="28"/>
                <w:szCs w:val="28"/>
              </w:rPr>
              <w:t>2</w:t>
            </w:r>
            <w:r w:rsidR="00957ED5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432" w:type="dxa"/>
            <w:shd w:val="clear" w:color="auto" w:fill="auto"/>
          </w:tcPr>
          <w:p w:rsidR="00611BD8" w:rsidRPr="00957ED5" w:rsidRDefault="00611BD8" w:rsidP="00611BD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57ED5">
              <w:rPr>
                <w:sz w:val="28"/>
                <w:szCs w:val="28"/>
              </w:rPr>
              <w:t>Б</w:t>
            </w:r>
            <w:proofErr w:type="gramEnd"/>
            <w:r w:rsidRPr="00957ED5">
              <w:rPr>
                <w:sz w:val="28"/>
                <w:szCs w:val="28"/>
              </w:rPr>
              <w:t>ібліографічна</w:t>
            </w:r>
            <w:proofErr w:type="spellEnd"/>
            <w:r w:rsidRPr="00957ED5">
              <w:rPr>
                <w:sz w:val="28"/>
                <w:szCs w:val="28"/>
              </w:rPr>
              <w:t xml:space="preserve"> </w:t>
            </w:r>
            <w:proofErr w:type="spellStart"/>
            <w:r w:rsidRPr="00957ED5">
              <w:rPr>
                <w:sz w:val="28"/>
                <w:szCs w:val="28"/>
              </w:rPr>
              <w:t>довідка</w:t>
            </w:r>
            <w:proofErr w:type="spellEnd"/>
          </w:p>
        </w:tc>
        <w:tc>
          <w:tcPr>
            <w:tcW w:w="2188" w:type="dxa"/>
            <w:shd w:val="clear" w:color="auto" w:fill="auto"/>
          </w:tcPr>
          <w:p w:rsidR="00611BD8" w:rsidRPr="00957ED5" w:rsidRDefault="00611BD8" w:rsidP="00611BD8">
            <w:pPr>
              <w:jc w:val="center"/>
              <w:rPr>
                <w:sz w:val="28"/>
                <w:szCs w:val="28"/>
                <w:lang w:val="uk-UA"/>
              </w:rPr>
            </w:pPr>
            <w:r w:rsidRPr="00957ED5">
              <w:rPr>
                <w:sz w:val="28"/>
                <w:szCs w:val="28"/>
                <w:lang w:val="uk-UA"/>
              </w:rPr>
              <w:t xml:space="preserve">5 </w:t>
            </w:r>
          </w:p>
        </w:tc>
      </w:tr>
      <w:tr w:rsidR="00611BD8" w:rsidRPr="001423A2" w:rsidTr="0099576A">
        <w:tc>
          <w:tcPr>
            <w:tcW w:w="498" w:type="dxa"/>
            <w:shd w:val="clear" w:color="auto" w:fill="auto"/>
          </w:tcPr>
          <w:p w:rsidR="00611BD8" w:rsidRPr="00957ED5" w:rsidRDefault="00957ED5" w:rsidP="00611B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432" w:type="dxa"/>
            <w:shd w:val="clear" w:color="auto" w:fill="auto"/>
          </w:tcPr>
          <w:p w:rsidR="00611BD8" w:rsidRPr="00957ED5" w:rsidRDefault="00611BD8" w:rsidP="00611BD8">
            <w:pPr>
              <w:rPr>
                <w:sz w:val="28"/>
                <w:szCs w:val="28"/>
              </w:rPr>
            </w:pPr>
            <w:proofErr w:type="spellStart"/>
            <w:r w:rsidRPr="00957ED5">
              <w:rPr>
                <w:sz w:val="28"/>
                <w:szCs w:val="28"/>
              </w:rPr>
              <w:t>Інтерв’ю</w:t>
            </w:r>
            <w:proofErr w:type="spellEnd"/>
            <w:r w:rsidRPr="00957E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88" w:type="dxa"/>
            <w:shd w:val="clear" w:color="auto" w:fill="auto"/>
          </w:tcPr>
          <w:p w:rsidR="00611BD8" w:rsidRPr="00957ED5" w:rsidRDefault="00611BD8" w:rsidP="00611BD8">
            <w:pPr>
              <w:jc w:val="center"/>
              <w:rPr>
                <w:sz w:val="28"/>
                <w:szCs w:val="28"/>
              </w:rPr>
            </w:pPr>
          </w:p>
        </w:tc>
      </w:tr>
      <w:tr w:rsidR="00611BD8" w:rsidRPr="001423A2" w:rsidTr="0099576A">
        <w:tc>
          <w:tcPr>
            <w:tcW w:w="498" w:type="dxa"/>
            <w:shd w:val="clear" w:color="auto" w:fill="auto"/>
          </w:tcPr>
          <w:p w:rsidR="00611BD8" w:rsidRPr="00957ED5" w:rsidRDefault="00611BD8" w:rsidP="00611BD8">
            <w:pPr>
              <w:rPr>
                <w:sz w:val="28"/>
                <w:szCs w:val="28"/>
              </w:rPr>
            </w:pPr>
          </w:p>
        </w:tc>
        <w:tc>
          <w:tcPr>
            <w:tcW w:w="6432" w:type="dxa"/>
            <w:shd w:val="clear" w:color="auto" w:fill="auto"/>
          </w:tcPr>
          <w:p w:rsidR="00611BD8" w:rsidRPr="00957ED5" w:rsidRDefault="00611BD8" w:rsidP="0099576A">
            <w:pPr>
              <w:rPr>
                <w:sz w:val="28"/>
                <w:szCs w:val="28"/>
              </w:rPr>
            </w:pPr>
            <w:r w:rsidRPr="00957ED5">
              <w:rPr>
                <w:sz w:val="28"/>
                <w:szCs w:val="28"/>
              </w:rPr>
              <w:t xml:space="preserve">- </w:t>
            </w:r>
            <w:proofErr w:type="spellStart"/>
            <w:r w:rsidRPr="00957ED5">
              <w:rPr>
                <w:sz w:val="28"/>
                <w:szCs w:val="28"/>
              </w:rPr>
              <w:t>Інтерв’ю</w:t>
            </w:r>
            <w:proofErr w:type="spellEnd"/>
            <w:r w:rsidRPr="00957ED5">
              <w:rPr>
                <w:sz w:val="28"/>
                <w:szCs w:val="28"/>
              </w:rPr>
              <w:t xml:space="preserve">, </w:t>
            </w:r>
            <w:r w:rsidR="0099576A">
              <w:rPr>
                <w:sz w:val="28"/>
                <w:szCs w:val="28"/>
                <w:lang w:val="uk-UA"/>
              </w:rPr>
              <w:t>представлене з</w:t>
            </w:r>
            <w:r w:rsidRPr="00957ED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57ED5">
              <w:rPr>
                <w:sz w:val="28"/>
                <w:szCs w:val="28"/>
              </w:rPr>
              <w:t>ауд</w:t>
            </w:r>
            <w:proofErr w:type="gramEnd"/>
            <w:r w:rsidRPr="00957ED5">
              <w:rPr>
                <w:sz w:val="28"/>
                <w:szCs w:val="28"/>
              </w:rPr>
              <w:t>іо</w:t>
            </w:r>
            <w:proofErr w:type="spellEnd"/>
          </w:p>
        </w:tc>
        <w:tc>
          <w:tcPr>
            <w:tcW w:w="2188" w:type="dxa"/>
            <w:shd w:val="clear" w:color="auto" w:fill="auto"/>
          </w:tcPr>
          <w:p w:rsidR="00611BD8" w:rsidRPr="00957ED5" w:rsidRDefault="00611BD8" w:rsidP="00611BD8">
            <w:pPr>
              <w:jc w:val="center"/>
              <w:rPr>
                <w:sz w:val="28"/>
                <w:szCs w:val="28"/>
              </w:rPr>
            </w:pPr>
            <w:r w:rsidRPr="00957ED5">
              <w:rPr>
                <w:sz w:val="28"/>
                <w:szCs w:val="28"/>
                <w:lang w:val="uk-UA"/>
              </w:rPr>
              <w:t>1</w:t>
            </w:r>
            <w:r w:rsidRPr="00957ED5">
              <w:rPr>
                <w:sz w:val="28"/>
                <w:szCs w:val="28"/>
              </w:rPr>
              <w:t>0-</w:t>
            </w:r>
            <w:r w:rsidRPr="00957ED5">
              <w:rPr>
                <w:sz w:val="28"/>
                <w:szCs w:val="28"/>
                <w:lang w:val="uk-UA"/>
              </w:rPr>
              <w:t>2</w:t>
            </w:r>
            <w:r w:rsidRPr="00957ED5">
              <w:rPr>
                <w:sz w:val="28"/>
                <w:szCs w:val="28"/>
              </w:rPr>
              <w:t>0</w:t>
            </w:r>
          </w:p>
        </w:tc>
      </w:tr>
      <w:tr w:rsidR="00611BD8" w:rsidRPr="001423A2" w:rsidTr="0099576A">
        <w:tc>
          <w:tcPr>
            <w:tcW w:w="498" w:type="dxa"/>
            <w:shd w:val="clear" w:color="auto" w:fill="auto"/>
          </w:tcPr>
          <w:p w:rsidR="00611BD8" w:rsidRPr="00957ED5" w:rsidRDefault="00611BD8" w:rsidP="00611BD8">
            <w:pPr>
              <w:rPr>
                <w:sz w:val="28"/>
                <w:szCs w:val="28"/>
              </w:rPr>
            </w:pPr>
          </w:p>
        </w:tc>
        <w:tc>
          <w:tcPr>
            <w:tcW w:w="6432" w:type="dxa"/>
            <w:shd w:val="clear" w:color="auto" w:fill="auto"/>
          </w:tcPr>
          <w:p w:rsidR="00611BD8" w:rsidRPr="00957ED5" w:rsidRDefault="00611BD8" w:rsidP="00611BD8">
            <w:pPr>
              <w:rPr>
                <w:sz w:val="28"/>
                <w:szCs w:val="28"/>
              </w:rPr>
            </w:pPr>
            <w:r w:rsidRPr="00957ED5">
              <w:rPr>
                <w:sz w:val="28"/>
                <w:szCs w:val="28"/>
              </w:rPr>
              <w:t xml:space="preserve">- </w:t>
            </w:r>
            <w:proofErr w:type="spellStart"/>
            <w:r w:rsidRPr="00957ED5">
              <w:rPr>
                <w:sz w:val="28"/>
                <w:szCs w:val="28"/>
              </w:rPr>
              <w:t>Інтерв’ю</w:t>
            </w:r>
            <w:proofErr w:type="spellEnd"/>
            <w:r w:rsidRPr="00957ED5">
              <w:rPr>
                <w:sz w:val="28"/>
                <w:szCs w:val="28"/>
              </w:rPr>
              <w:t xml:space="preserve">, </w:t>
            </w:r>
            <w:proofErr w:type="spellStart"/>
            <w:r w:rsidR="0099576A" w:rsidRPr="0099576A">
              <w:rPr>
                <w:sz w:val="28"/>
                <w:szCs w:val="28"/>
              </w:rPr>
              <w:t>представлене</w:t>
            </w:r>
            <w:proofErr w:type="spellEnd"/>
            <w:r w:rsidRPr="00957ED5">
              <w:rPr>
                <w:sz w:val="28"/>
                <w:szCs w:val="28"/>
              </w:rPr>
              <w:t xml:space="preserve"> </w:t>
            </w:r>
            <w:r w:rsidR="0099576A">
              <w:rPr>
                <w:sz w:val="28"/>
                <w:szCs w:val="28"/>
                <w:lang w:val="uk-UA"/>
              </w:rPr>
              <w:t xml:space="preserve">з </w:t>
            </w:r>
            <w:proofErr w:type="spellStart"/>
            <w:r w:rsidRPr="00957ED5">
              <w:rPr>
                <w:sz w:val="28"/>
                <w:szCs w:val="28"/>
              </w:rPr>
              <w:t>відео</w:t>
            </w:r>
            <w:proofErr w:type="spellEnd"/>
            <w:r w:rsidRPr="00957ED5">
              <w:rPr>
                <w:sz w:val="28"/>
                <w:szCs w:val="28"/>
              </w:rPr>
              <w:t xml:space="preserve"> файлами</w:t>
            </w:r>
          </w:p>
        </w:tc>
        <w:tc>
          <w:tcPr>
            <w:tcW w:w="2188" w:type="dxa"/>
            <w:shd w:val="clear" w:color="auto" w:fill="auto"/>
          </w:tcPr>
          <w:p w:rsidR="00611BD8" w:rsidRPr="00957ED5" w:rsidRDefault="00611BD8" w:rsidP="00611BD8">
            <w:pPr>
              <w:jc w:val="center"/>
              <w:rPr>
                <w:sz w:val="28"/>
                <w:szCs w:val="28"/>
              </w:rPr>
            </w:pPr>
            <w:r w:rsidRPr="00957ED5">
              <w:rPr>
                <w:sz w:val="28"/>
                <w:szCs w:val="28"/>
                <w:lang w:val="uk-UA"/>
              </w:rPr>
              <w:t>2</w:t>
            </w:r>
            <w:r w:rsidRPr="00957ED5">
              <w:rPr>
                <w:sz w:val="28"/>
                <w:szCs w:val="28"/>
              </w:rPr>
              <w:t>0-</w:t>
            </w:r>
            <w:r w:rsidRPr="00957ED5">
              <w:rPr>
                <w:sz w:val="28"/>
                <w:szCs w:val="28"/>
                <w:lang w:val="uk-UA"/>
              </w:rPr>
              <w:t>3</w:t>
            </w:r>
            <w:r w:rsidRPr="00957ED5">
              <w:rPr>
                <w:sz w:val="28"/>
                <w:szCs w:val="28"/>
              </w:rPr>
              <w:t>0</w:t>
            </w:r>
          </w:p>
        </w:tc>
      </w:tr>
      <w:tr w:rsidR="00611BD8" w:rsidRPr="001423A2" w:rsidTr="0099576A">
        <w:tc>
          <w:tcPr>
            <w:tcW w:w="498" w:type="dxa"/>
            <w:shd w:val="clear" w:color="auto" w:fill="auto"/>
          </w:tcPr>
          <w:p w:rsidR="00611BD8" w:rsidRPr="00957ED5" w:rsidRDefault="00611BD8" w:rsidP="00611BD8">
            <w:pPr>
              <w:rPr>
                <w:sz w:val="28"/>
                <w:szCs w:val="28"/>
                <w:lang w:val="uk-UA"/>
              </w:rPr>
            </w:pPr>
            <w:r w:rsidRPr="00957ED5">
              <w:rPr>
                <w:sz w:val="28"/>
                <w:szCs w:val="28"/>
              </w:rPr>
              <w:t>6</w:t>
            </w:r>
            <w:r w:rsidR="00957ED5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432" w:type="dxa"/>
            <w:shd w:val="clear" w:color="auto" w:fill="auto"/>
          </w:tcPr>
          <w:p w:rsidR="00611BD8" w:rsidRPr="00957ED5" w:rsidRDefault="00611BD8" w:rsidP="00611BD8">
            <w:pPr>
              <w:rPr>
                <w:sz w:val="28"/>
                <w:szCs w:val="28"/>
              </w:rPr>
            </w:pPr>
            <w:proofErr w:type="spellStart"/>
            <w:r w:rsidRPr="00957ED5">
              <w:rPr>
                <w:sz w:val="28"/>
                <w:szCs w:val="28"/>
              </w:rPr>
              <w:t>Відповідність</w:t>
            </w:r>
            <w:proofErr w:type="spellEnd"/>
            <w:r w:rsidRPr="00957ED5">
              <w:rPr>
                <w:sz w:val="28"/>
                <w:szCs w:val="28"/>
              </w:rPr>
              <w:t xml:space="preserve"> </w:t>
            </w:r>
            <w:proofErr w:type="spellStart"/>
            <w:r w:rsidRPr="00957ED5">
              <w:rPr>
                <w:sz w:val="28"/>
                <w:szCs w:val="28"/>
              </w:rPr>
              <w:t>тематиці</w:t>
            </w:r>
            <w:proofErr w:type="spellEnd"/>
            <w:r w:rsidRPr="00957ED5">
              <w:rPr>
                <w:sz w:val="28"/>
                <w:szCs w:val="28"/>
              </w:rPr>
              <w:t xml:space="preserve"> конкурсу</w:t>
            </w:r>
          </w:p>
        </w:tc>
        <w:tc>
          <w:tcPr>
            <w:tcW w:w="2188" w:type="dxa"/>
            <w:shd w:val="clear" w:color="auto" w:fill="auto"/>
          </w:tcPr>
          <w:p w:rsidR="00611BD8" w:rsidRPr="00957ED5" w:rsidRDefault="00611BD8" w:rsidP="00611BD8">
            <w:pPr>
              <w:jc w:val="center"/>
              <w:rPr>
                <w:sz w:val="28"/>
                <w:szCs w:val="28"/>
                <w:lang w:val="uk-UA"/>
              </w:rPr>
            </w:pPr>
            <w:r w:rsidRPr="00957ED5">
              <w:rPr>
                <w:sz w:val="28"/>
                <w:szCs w:val="28"/>
                <w:lang w:val="uk-UA"/>
              </w:rPr>
              <w:t>5</w:t>
            </w:r>
          </w:p>
        </w:tc>
      </w:tr>
      <w:tr w:rsidR="00611BD8" w:rsidRPr="001423A2" w:rsidTr="0099576A">
        <w:tc>
          <w:tcPr>
            <w:tcW w:w="498" w:type="dxa"/>
            <w:shd w:val="clear" w:color="auto" w:fill="auto"/>
          </w:tcPr>
          <w:p w:rsidR="00611BD8" w:rsidRPr="00957ED5" w:rsidRDefault="00611BD8" w:rsidP="00611BD8">
            <w:pPr>
              <w:rPr>
                <w:sz w:val="28"/>
                <w:szCs w:val="28"/>
                <w:lang w:val="uk-UA"/>
              </w:rPr>
            </w:pPr>
            <w:r w:rsidRPr="00957ED5">
              <w:rPr>
                <w:sz w:val="28"/>
                <w:szCs w:val="28"/>
              </w:rPr>
              <w:t>7</w:t>
            </w:r>
            <w:r w:rsidR="00957ED5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432" w:type="dxa"/>
            <w:shd w:val="clear" w:color="auto" w:fill="auto"/>
          </w:tcPr>
          <w:p w:rsidR="00611BD8" w:rsidRPr="00957ED5" w:rsidRDefault="00611BD8" w:rsidP="00611BD8">
            <w:pPr>
              <w:rPr>
                <w:sz w:val="28"/>
                <w:szCs w:val="28"/>
              </w:rPr>
            </w:pPr>
            <w:proofErr w:type="spellStart"/>
            <w:r w:rsidRPr="00957ED5">
              <w:rPr>
                <w:sz w:val="28"/>
                <w:szCs w:val="28"/>
              </w:rPr>
              <w:t>Майстерність</w:t>
            </w:r>
            <w:proofErr w:type="spellEnd"/>
            <w:r w:rsidRPr="00957ED5">
              <w:rPr>
                <w:sz w:val="28"/>
                <w:szCs w:val="28"/>
              </w:rPr>
              <w:t xml:space="preserve"> </w:t>
            </w:r>
            <w:proofErr w:type="spellStart"/>
            <w:r w:rsidRPr="00957ED5">
              <w:rPr>
                <w:sz w:val="28"/>
                <w:szCs w:val="28"/>
              </w:rPr>
              <w:t>ведення</w:t>
            </w:r>
            <w:proofErr w:type="spellEnd"/>
            <w:r w:rsidRPr="00957ED5">
              <w:rPr>
                <w:sz w:val="28"/>
                <w:szCs w:val="28"/>
              </w:rPr>
              <w:t xml:space="preserve"> </w:t>
            </w:r>
            <w:proofErr w:type="spellStart"/>
            <w:r w:rsidRPr="00957ED5">
              <w:rPr>
                <w:sz w:val="28"/>
                <w:szCs w:val="28"/>
              </w:rPr>
              <w:t>інтерв’ю</w:t>
            </w:r>
            <w:proofErr w:type="spellEnd"/>
          </w:p>
        </w:tc>
        <w:tc>
          <w:tcPr>
            <w:tcW w:w="2188" w:type="dxa"/>
            <w:shd w:val="clear" w:color="auto" w:fill="auto"/>
          </w:tcPr>
          <w:p w:rsidR="00611BD8" w:rsidRPr="00957ED5" w:rsidRDefault="00611BD8" w:rsidP="00611BD8">
            <w:pPr>
              <w:jc w:val="center"/>
              <w:rPr>
                <w:sz w:val="28"/>
                <w:szCs w:val="28"/>
                <w:lang w:val="uk-UA"/>
              </w:rPr>
            </w:pPr>
            <w:r w:rsidRPr="00957ED5">
              <w:rPr>
                <w:sz w:val="28"/>
                <w:szCs w:val="28"/>
                <w:lang w:val="uk-UA"/>
              </w:rPr>
              <w:t>5</w:t>
            </w:r>
          </w:p>
        </w:tc>
      </w:tr>
      <w:tr w:rsidR="00611BD8" w:rsidRPr="001423A2" w:rsidTr="0099576A">
        <w:tc>
          <w:tcPr>
            <w:tcW w:w="498" w:type="dxa"/>
            <w:shd w:val="clear" w:color="auto" w:fill="auto"/>
          </w:tcPr>
          <w:p w:rsidR="00611BD8" w:rsidRPr="00957ED5" w:rsidRDefault="00611BD8" w:rsidP="00611BD8">
            <w:pPr>
              <w:rPr>
                <w:sz w:val="28"/>
                <w:szCs w:val="28"/>
                <w:lang w:val="uk-UA"/>
              </w:rPr>
            </w:pPr>
            <w:r w:rsidRPr="00957ED5">
              <w:rPr>
                <w:sz w:val="28"/>
                <w:szCs w:val="28"/>
              </w:rPr>
              <w:t>8</w:t>
            </w:r>
            <w:r w:rsidR="00957ED5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432" w:type="dxa"/>
            <w:shd w:val="clear" w:color="auto" w:fill="auto"/>
          </w:tcPr>
          <w:p w:rsidR="00611BD8" w:rsidRPr="00957ED5" w:rsidRDefault="00611BD8" w:rsidP="00611BD8">
            <w:pPr>
              <w:rPr>
                <w:sz w:val="28"/>
                <w:szCs w:val="28"/>
              </w:rPr>
            </w:pPr>
            <w:proofErr w:type="spellStart"/>
            <w:r w:rsidRPr="00957ED5">
              <w:rPr>
                <w:sz w:val="28"/>
                <w:szCs w:val="28"/>
              </w:rPr>
              <w:t>Фотографії</w:t>
            </w:r>
            <w:proofErr w:type="spellEnd"/>
          </w:p>
        </w:tc>
        <w:tc>
          <w:tcPr>
            <w:tcW w:w="2188" w:type="dxa"/>
            <w:shd w:val="clear" w:color="auto" w:fill="auto"/>
          </w:tcPr>
          <w:p w:rsidR="00611BD8" w:rsidRPr="00957ED5" w:rsidRDefault="00F72ACA" w:rsidP="00611B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</w:tbl>
    <w:p w:rsidR="00255F5A" w:rsidRDefault="00255F5A" w:rsidP="00A70174">
      <w:pPr>
        <w:ind w:firstLine="526"/>
        <w:jc w:val="both"/>
        <w:rPr>
          <w:sz w:val="28"/>
          <w:szCs w:val="28"/>
          <w:lang w:val="uk-UA"/>
        </w:rPr>
      </w:pPr>
    </w:p>
    <w:p w:rsidR="00255F5A" w:rsidRPr="00255F5A" w:rsidRDefault="00255F5A" w:rsidP="00255F5A">
      <w:pPr>
        <w:ind w:firstLine="526"/>
        <w:jc w:val="both"/>
        <w:rPr>
          <w:b/>
          <w:sz w:val="28"/>
          <w:szCs w:val="28"/>
          <w:lang w:val="uk-UA"/>
        </w:rPr>
      </w:pPr>
      <w:r w:rsidRPr="00255F5A">
        <w:rPr>
          <w:b/>
          <w:sz w:val="28"/>
          <w:szCs w:val="28"/>
          <w:lang w:val="uk-UA"/>
        </w:rPr>
        <w:t>Підведення підсумків  конкурсу</w:t>
      </w:r>
    </w:p>
    <w:p w:rsidR="00A70174" w:rsidRDefault="00255F5A" w:rsidP="00255F5A">
      <w:pPr>
        <w:ind w:firstLine="526"/>
        <w:jc w:val="both"/>
        <w:rPr>
          <w:sz w:val="28"/>
          <w:szCs w:val="28"/>
          <w:lang w:val="uk-UA"/>
        </w:rPr>
      </w:pPr>
      <w:r w:rsidRPr="00255F5A">
        <w:rPr>
          <w:sz w:val="28"/>
          <w:szCs w:val="28"/>
          <w:lang w:val="uk-UA"/>
        </w:rPr>
        <w:t>Переможцями оголошуються команди, що набрали максимальну кількість балів.</w:t>
      </w:r>
    </w:p>
    <w:p w:rsidR="00F83ADA" w:rsidRPr="00A70174" w:rsidRDefault="00F83ADA" w:rsidP="00255F5A">
      <w:pPr>
        <w:ind w:firstLine="526"/>
        <w:jc w:val="both"/>
        <w:rPr>
          <w:sz w:val="28"/>
          <w:szCs w:val="28"/>
          <w:lang w:val="uk-UA"/>
        </w:rPr>
      </w:pPr>
    </w:p>
    <w:p w:rsidR="00FC7DBE" w:rsidRPr="00740235" w:rsidRDefault="002D2229" w:rsidP="00EE73D6">
      <w:pPr>
        <w:jc w:val="center"/>
        <w:rPr>
          <w:b/>
          <w:smallCaps/>
          <w:sz w:val="28"/>
          <w:szCs w:val="28"/>
          <w:lang w:val="uk-UA"/>
        </w:rPr>
      </w:pPr>
      <w:r>
        <w:rPr>
          <w:b/>
          <w:smallCaps/>
          <w:sz w:val="28"/>
          <w:szCs w:val="28"/>
          <w:lang w:val="uk-UA"/>
        </w:rPr>
        <w:t xml:space="preserve">8.2.5. </w:t>
      </w:r>
      <w:r w:rsidR="005A4F9C" w:rsidRPr="00740235">
        <w:rPr>
          <w:b/>
          <w:smallCaps/>
          <w:sz w:val="28"/>
          <w:szCs w:val="28"/>
          <w:lang w:val="uk-UA"/>
        </w:rPr>
        <w:t xml:space="preserve">КОНТРОЛЬНИЙ </w:t>
      </w:r>
      <w:r w:rsidR="00544E2D" w:rsidRPr="00740235">
        <w:rPr>
          <w:b/>
          <w:smallCaps/>
          <w:sz w:val="28"/>
          <w:szCs w:val="28"/>
          <w:lang w:val="uk-UA"/>
        </w:rPr>
        <w:t xml:space="preserve"> </w:t>
      </w:r>
      <w:r>
        <w:rPr>
          <w:b/>
          <w:smallCaps/>
          <w:sz w:val="28"/>
          <w:szCs w:val="28"/>
          <w:lang w:val="uk-UA"/>
        </w:rPr>
        <w:t>ЕТНОЛОГ</w:t>
      </w:r>
      <w:r w:rsidR="003328C7" w:rsidRPr="00740235">
        <w:rPr>
          <w:b/>
          <w:smallCaps/>
          <w:sz w:val="28"/>
          <w:szCs w:val="28"/>
          <w:lang w:val="uk-UA"/>
        </w:rPr>
        <w:t>О-КРАЄЗНАВЧИЙ</w:t>
      </w:r>
      <w:r w:rsidR="005A4F9C" w:rsidRPr="00740235">
        <w:rPr>
          <w:b/>
          <w:smallCaps/>
          <w:sz w:val="28"/>
          <w:szCs w:val="28"/>
          <w:lang w:val="uk-UA"/>
        </w:rPr>
        <w:t xml:space="preserve"> МАРШРУТ</w:t>
      </w:r>
    </w:p>
    <w:p w:rsidR="00FC7DBE" w:rsidRPr="0099576A" w:rsidRDefault="00FC7DBE" w:rsidP="0099576A">
      <w:pPr>
        <w:jc w:val="center"/>
        <w:rPr>
          <w:b/>
          <w:sz w:val="28"/>
          <w:szCs w:val="28"/>
          <w:u w:val="single"/>
          <w:lang w:val="uk-UA"/>
        </w:rPr>
      </w:pPr>
      <w:r w:rsidRPr="0099576A">
        <w:rPr>
          <w:b/>
          <w:sz w:val="28"/>
          <w:szCs w:val="28"/>
          <w:u w:val="single"/>
          <w:lang w:val="uk-UA"/>
        </w:rPr>
        <w:t xml:space="preserve">(Конкурс входить до загальнокомандного заліку з коефіцієнтом </w:t>
      </w:r>
      <w:r w:rsidR="0099576A" w:rsidRPr="0099576A">
        <w:rPr>
          <w:b/>
          <w:sz w:val="28"/>
          <w:szCs w:val="28"/>
          <w:u w:val="single"/>
          <w:lang w:val="uk-UA"/>
        </w:rPr>
        <w:t>2</w:t>
      </w:r>
      <w:r w:rsidRPr="0099576A">
        <w:rPr>
          <w:b/>
          <w:sz w:val="28"/>
          <w:szCs w:val="28"/>
          <w:u w:val="single"/>
          <w:lang w:val="uk-UA"/>
        </w:rPr>
        <w:t>)</w:t>
      </w:r>
    </w:p>
    <w:p w:rsidR="00FF0783" w:rsidRPr="00740235" w:rsidRDefault="00FF0783" w:rsidP="00EE73D6">
      <w:pPr>
        <w:ind w:left="7" w:right="93" w:firstLine="526"/>
        <w:jc w:val="center"/>
        <w:rPr>
          <w:sz w:val="16"/>
          <w:szCs w:val="16"/>
          <w:lang w:val="uk-UA"/>
        </w:rPr>
      </w:pPr>
    </w:p>
    <w:p w:rsidR="0013131C" w:rsidRPr="00740235" w:rsidRDefault="00FC7DBE" w:rsidP="0013131C">
      <w:pPr>
        <w:ind w:left="7" w:right="93" w:firstLine="526"/>
        <w:jc w:val="both"/>
        <w:rPr>
          <w:snapToGrid w:val="0"/>
          <w:sz w:val="28"/>
          <w:lang w:val="uk-UA"/>
        </w:rPr>
      </w:pPr>
      <w:r w:rsidRPr="00740235">
        <w:rPr>
          <w:sz w:val="28"/>
          <w:szCs w:val="28"/>
          <w:lang w:val="uk-UA"/>
        </w:rPr>
        <w:t xml:space="preserve">Контрольний </w:t>
      </w:r>
      <w:proofErr w:type="spellStart"/>
      <w:r w:rsidR="002D2229">
        <w:rPr>
          <w:sz w:val="28"/>
          <w:szCs w:val="28"/>
          <w:lang w:val="uk-UA"/>
        </w:rPr>
        <w:t>етнолог</w:t>
      </w:r>
      <w:r w:rsidR="003328C7" w:rsidRPr="00740235">
        <w:rPr>
          <w:sz w:val="28"/>
          <w:szCs w:val="28"/>
          <w:lang w:val="uk-UA"/>
        </w:rPr>
        <w:t>о-краєзнавчий</w:t>
      </w:r>
      <w:proofErr w:type="spellEnd"/>
      <w:r w:rsidRPr="00740235">
        <w:rPr>
          <w:sz w:val="28"/>
          <w:szCs w:val="28"/>
          <w:lang w:val="uk-UA"/>
        </w:rPr>
        <w:t xml:space="preserve"> маршрут проводиться</w:t>
      </w:r>
      <w:r w:rsidR="004964BA" w:rsidRPr="00740235">
        <w:rPr>
          <w:sz w:val="28"/>
          <w:szCs w:val="28"/>
          <w:lang w:val="uk-UA"/>
        </w:rPr>
        <w:t xml:space="preserve"> у </w:t>
      </w:r>
      <w:r w:rsidR="00545604">
        <w:rPr>
          <w:sz w:val="28"/>
          <w:szCs w:val="28"/>
          <w:lang w:val="uk-UA"/>
        </w:rPr>
        <w:t xml:space="preserve">межах </w:t>
      </w:r>
      <w:r w:rsidR="00545604" w:rsidRPr="00A130D0">
        <w:rPr>
          <w:sz w:val="28"/>
          <w:szCs w:val="28"/>
          <w:lang w:val="uk-UA"/>
        </w:rPr>
        <w:t>с.</w:t>
      </w:r>
      <w:r w:rsidR="00FB1829">
        <w:rPr>
          <w:sz w:val="28"/>
          <w:szCs w:val="28"/>
          <w:lang w:val="uk-UA"/>
        </w:rPr>
        <w:t> </w:t>
      </w:r>
      <w:r w:rsidR="00545604">
        <w:rPr>
          <w:sz w:val="28"/>
          <w:szCs w:val="28"/>
          <w:lang w:val="uk-UA"/>
        </w:rPr>
        <w:t>Костянтинівка</w:t>
      </w:r>
      <w:r w:rsidR="00545604" w:rsidRPr="00FB1829">
        <w:rPr>
          <w:sz w:val="28"/>
          <w:szCs w:val="28"/>
          <w:lang w:val="uk-UA"/>
        </w:rPr>
        <w:t xml:space="preserve"> </w:t>
      </w:r>
      <w:r w:rsidR="00F83ADA" w:rsidRPr="00545604">
        <w:rPr>
          <w:sz w:val="28"/>
          <w:szCs w:val="28"/>
          <w:lang w:val="uk-UA"/>
        </w:rPr>
        <w:t>Мелітопольсько</w:t>
      </w:r>
      <w:r w:rsidR="00545604" w:rsidRPr="00545604">
        <w:rPr>
          <w:sz w:val="28"/>
          <w:szCs w:val="28"/>
          <w:lang w:val="uk-UA"/>
        </w:rPr>
        <w:t>го</w:t>
      </w:r>
      <w:r w:rsidR="00F83ADA" w:rsidRPr="00545604">
        <w:rPr>
          <w:sz w:val="28"/>
          <w:szCs w:val="28"/>
          <w:lang w:val="uk-UA"/>
        </w:rPr>
        <w:t xml:space="preserve"> район</w:t>
      </w:r>
      <w:r w:rsidR="00545604" w:rsidRPr="00545604">
        <w:rPr>
          <w:sz w:val="28"/>
          <w:szCs w:val="28"/>
          <w:lang w:val="uk-UA"/>
        </w:rPr>
        <w:t>у та прилеглих територіях</w:t>
      </w:r>
      <w:r w:rsidR="00297B05" w:rsidRPr="00545604">
        <w:rPr>
          <w:sz w:val="28"/>
          <w:szCs w:val="28"/>
          <w:lang w:val="uk-UA"/>
        </w:rPr>
        <w:t xml:space="preserve">. </w:t>
      </w:r>
      <w:r w:rsidR="0013131C" w:rsidRPr="00740235">
        <w:rPr>
          <w:snapToGrid w:val="0"/>
          <w:sz w:val="28"/>
          <w:szCs w:val="28"/>
          <w:lang w:val="uk-UA"/>
        </w:rPr>
        <w:t>Контрольними пунктами (КП) є етапи проходження маршруту. Головна суддівська колегія залишає за собою право зменш</w:t>
      </w:r>
      <w:r w:rsidR="004964BA" w:rsidRPr="00740235">
        <w:rPr>
          <w:snapToGrid w:val="0"/>
          <w:sz w:val="28"/>
          <w:szCs w:val="28"/>
          <w:lang w:val="uk-UA"/>
        </w:rPr>
        <w:t>ити кількість</w:t>
      </w:r>
      <w:r w:rsidR="0013131C" w:rsidRPr="00740235">
        <w:rPr>
          <w:snapToGrid w:val="0"/>
          <w:sz w:val="28"/>
          <w:szCs w:val="28"/>
          <w:lang w:val="uk-UA"/>
        </w:rPr>
        <w:t xml:space="preserve"> </w:t>
      </w:r>
      <w:r w:rsidR="004964BA" w:rsidRPr="00740235">
        <w:rPr>
          <w:snapToGrid w:val="0"/>
          <w:sz w:val="28"/>
          <w:szCs w:val="28"/>
          <w:lang w:val="uk-UA"/>
        </w:rPr>
        <w:t>КП (об’єднати)</w:t>
      </w:r>
      <w:r w:rsidR="0013131C" w:rsidRPr="00740235">
        <w:rPr>
          <w:snapToGrid w:val="0"/>
          <w:sz w:val="28"/>
          <w:szCs w:val="28"/>
          <w:lang w:val="uk-UA"/>
        </w:rPr>
        <w:t>.</w:t>
      </w:r>
      <w:r w:rsidR="0013131C" w:rsidRPr="00740235">
        <w:rPr>
          <w:snapToGrid w:val="0"/>
          <w:sz w:val="28"/>
          <w:lang w:val="uk-UA"/>
        </w:rPr>
        <w:t xml:space="preserve"> </w:t>
      </w:r>
    </w:p>
    <w:p w:rsidR="0013131C" w:rsidRPr="00740235" w:rsidRDefault="0013131C" w:rsidP="0013131C">
      <w:pPr>
        <w:ind w:left="3" w:right="3" w:firstLine="526"/>
        <w:jc w:val="both"/>
        <w:rPr>
          <w:snapToGrid w:val="0"/>
          <w:sz w:val="28"/>
          <w:szCs w:val="28"/>
          <w:lang w:val="uk-UA"/>
        </w:rPr>
      </w:pPr>
      <w:r w:rsidRPr="00740235">
        <w:rPr>
          <w:snapToGrid w:val="0"/>
          <w:sz w:val="28"/>
          <w:szCs w:val="28"/>
          <w:lang w:val="uk-UA"/>
        </w:rPr>
        <w:t xml:space="preserve">На старті капітан команди </w:t>
      </w:r>
      <w:r w:rsidR="00F83ADA">
        <w:rPr>
          <w:snapToGrid w:val="0"/>
          <w:sz w:val="28"/>
          <w:szCs w:val="28"/>
          <w:lang w:val="uk-UA"/>
        </w:rPr>
        <w:t>отрим</w:t>
      </w:r>
      <w:r w:rsidRPr="00740235">
        <w:rPr>
          <w:snapToGrid w:val="0"/>
          <w:sz w:val="28"/>
          <w:szCs w:val="28"/>
          <w:lang w:val="uk-UA"/>
        </w:rPr>
        <w:t>ує:</w:t>
      </w:r>
    </w:p>
    <w:p w:rsidR="0013131C" w:rsidRPr="00740235" w:rsidRDefault="0013131C" w:rsidP="003328C7">
      <w:pPr>
        <w:numPr>
          <w:ilvl w:val="0"/>
          <w:numId w:val="6"/>
        </w:numPr>
        <w:ind w:right="3"/>
        <w:jc w:val="both"/>
        <w:rPr>
          <w:snapToGrid w:val="0"/>
          <w:sz w:val="28"/>
          <w:szCs w:val="28"/>
          <w:lang w:val="uk-UA"/>
        </w:rPr>
      </w:pPr>
      <w:r w:rsidRPr="00740235">
        <w:rPr>
          <w:snapToGrid w:val="0"/>
          <w:sz w:val="28"/>
          <w:szCs w:val="28"/>
          <w:lang w:val="uk-UA"/>
        </w:rPr>
        <w:t>карту місцевості (с</w:t>
      </w:r>
      <w:r w:rsidR="00FB1829">
        <w:rPr>
          <w:snapToGrid w:val="0"/>
          <w:sz w:val="28"/>
          <w:szCs w:val="28"/>
          <w:lang w:val="uk-UA"/>
        </w:rPr>
        <w:t>портивні для орієнтування М 1:</w:t>
      </w:r>
      <w:r w:rsidRPr="00740235">
        <w:rPr>
          <w:snapToGrid w:val="0"/>
          <w:sz w:val="28"/>
          <w:szCs w:val="28"/>
          <w:lang w:val="uk-UA"/>
        </w:rPr>
        <w:t>10000), на якій відмічені місце старту, контрольні пункти (КП), послідовність їх проходження</w:t>
      </w:r>
      <w:r w:rsidR="00EB3FAE" w:rsidRPr="00EB3FAE">
        <w:rPr>
          <w:snapToGrid w:val="0"/>
          <w:sz w:val="28"/>
          <w:szCs w:val="28"/>
          <w:lang w:val="uk-UA"/>
        </w:rPr>
        <w:t xml:space="preserve"> </w:t>
      </w:r>
      <w:r w:rsidR="00EB3FAE" w:rsidRPr="00740235">
        <w:rPr>
          <w:snapToGrid w:val="0"/>
          <w:sz w:val="28"/>
          <w:szCs w:val="28"/>
          <w:lang w:val="uk-UA"/>
        </w:rPr>
        <w:t>та</w:t>
      </w:r>
      <w:r w:rsidR="00EB3FAE" w:rsidRPr="00EB3FAE">
        <w:rPr>
          <w:snapToGrid w:val="0"/>
          <w:sz w:val="28"/>
          <w:szCs w:val="28"/>
          <w:lang w:val="uk-UA"/>
        </w:rPr>
        <w:t xml:space="preserve"> </w:t>
      </w:r>
      <w:r w:rsidR="00EB3FAE" w:rsidRPr="00740235">
        <w:rPr>
          <w:snapToGrid w:val="0"/>
          <w:sz w:val="28"/>
          <w:szCs w:val="28"/>
          <w:lang w:val="uk-UA"/>
        </w:rPr>
        <w:t>місце фінішу</w:t>
      </w:r>
      <w:r w:rsidRPr="00740235">
        <w:rPr>
          <w:snapToGrid w:val="0"/>
          <w:sz w:val="28"/>
          <w:szCs w:val="28"/>
          <w:lang w:val="uk-UA"/>
        </w:rPr>
        <w:t>;</w:t>
      </w:r>
    </w:p>
    <w:p w:rsidR="0013131C" w:rsidRPr="00740235" w:rsidRDefault="0013131C" w:rsidP="003328C7">
      <w:pPr>
        <w:numPr>
          <w:ilvl w:val="0"/>
          <w:numId w:val="6"/>
        </w:numPr>
        <w:ind w:right="3"/>
        <w:jc w:val="both"/>
        <w:rPr>
          <w:snapToGrid w:val="0"/>
          <w:sz w:val="28"/>
          <w:szCs w:val="28"/>
          <w:lang w:val="uk-UA"/>
        </w:rPr>
      </w:pPr>
      <w:r w:rsidRPr="00740235">
        <w:rPr>
          <w:snapToGrid w:val="0"/>
          <w:sz w:val="28"/>
          <w:lang w:val="uk-UA"/>
        </w:rPr>
        <w:t>картку проходження маршруту, на якій зазначений час проходження траси (тобто час пр</w:t>
      </w:r>
      <w:r w:rsidR="00FB1829">
        <w:rPr>
          <w:snapToGrid w:val="0"/>
          <w:sz w:val="28"/>
          <w:lang w:val="uk-UA"/>
        </w:rPr>
        <w:t xml:space="preserve">ибуття і </w:t>
      </w:r>
      <w:r w:rsidR="008058DD" w:rsidRPr="00740235">
        <w:rPr>
          <w:snapToGrid w:val="0"/>
          <w:sz w:val="28"/>
          <w:lang w:val="uk-UA"/>
        </w:rPr>
        <w:t>вибуття з кожного КП).</w:t>
      </w:r>
    </w:p>
    <w:p w:rsidR="009056F2" w:rsidRDefault="009056F2" w:rsidP="005B1027">
      <w:pPr>
        <w:ind w:left="14" w:right="126" w:firstLine="526"/>
        <w:jc w:val="center"/>
        <w:rPr>
          <w:b/>
          <w:snapToGrid w:val="0"/>
          <w:sz w:val="28"/>
          <w:lang w:val="uk-UA"/>
        </w:rPr>
      </w:pPr>
    </w:p>
    <w:p w:rsidR="0013131C" w:rsidRPr="00740235" w:rsidRDefault="005B1027" w:rsidP="005B1027">
      <w:pPr>
        <w:ind w:left="14" w:right="126" w:firstLine="526"/>
        <w:jc w:val="center"/>
        <w:rPr>
          <w:b/>
          <w:snapToGrid w:val="0"/>
          <w:sz w:val="28"/>
          <w:lang w:val="uk-UA"/>
        </w:rPr>
      </w:pPr>
      <w:r w:rsidRPr="00740235">
        <w:rPr>
          <w:b/>
          <w:snapToGrid w:val="0"/>
          <w:sz w:val="28"/>
          <w:lang w:val="uk-UA"/>
        </w:rPr>
        <w:t>Умови проходження маршруту</w:t>
      </w:r>
    </w:p>
    <w:p w:rsidR="00112473" w:rsidRPr="00740235" w:rsidRDefault="00112473" w:rsidP="00112473">
      <w:pPr>
        <w:ind w:firstLine="708"/>
        <w:jc w:val="both"/>
        <w:rPr>
          <w:sz w:val="28"/>
          <w:lang w:val="uk-UA"/>
        </w:rPr>
      </w:pPr>
      <w:r w:rsidRPr="00740235">
        <w:rPr>
          <w:snapToGrid w:val="0"/>
          <w:sz w:val="28"/>
          <w:lang w:val="uk-UA"/>
        </w:rPr>
        <w:t>Команди виходять на старт у закритому одязі та голов</w:t>
      </w:r>
      <w:r w:rsidR="00FB1829">
        <w:rPr>
          <w:snapToGrid w:val="0"/>
          <w:sz w:val="28"/>
          <w:lang w:val="uk-UA"/>
        </w:rPr>
        <w:t>н</w:t>
      </w:r>
      <w:r w:rsidRPr="00740235">
        <w:rPr>
          <w:snapToGrid w:val="0"/>
          <w:sz w:val="28"/>
          <w:lang w:val="uk-UA"/>
        </w:rPr>
        <w:t>их уборах. При собі необхідно мати запас питної води, аптечку, годинник, олівець, гумку, блокнот,</w:t>
      </w:r>
      <w:r w:rsidR="00DB0921" w:rsidRPr="00740235">
        <w:rPr>
          <w:snapToGrid w:val="0"/>
          <w:sz w:val="28"/>
          <w:lang w:val="uk-UA"/>
        </w:rPr>
        <w:t xml:space="preserve"> </w:t>
      </w:r>
      <w:r w:rsidRPr="00740235">
        <w:rPr>
          <w:snapToGrid w:val="0"/>
          <w:sz w:val="28"/>
          <w:lang w:val="uk-UA"/>
        </w:rPr>
        <w:t xml:space="preserve">лінійку, </w:t>
      </w:r>
      <w:r w:rsidR="00545604">
        <w:rPr>
          <w:snapToGrid w:val="0"/>
          <w:sz w:val="28"/>
          <w:lang w:val="uk-UA"/>
        </w:rPr>
        <w:t>трикутник, транспортир, компас,</w:t>
      </w:r>
      <w:r w:rsidRPr="00740235">
        <w:rPr>
          <w:snapToGrid w:val="0"/>
          <w:sz w:val="28"/>
          <w:lang w:val="uk-UA"/>
        </w:rPr>
        <w:t xml:space="preserve"> планшет</w:t>
      </w:r>
      <w:r w:rsidR="009056F2">
        <w:rPr>
          <w:snapToGrid w:val="0"/>
          <w:sz w:val="28"/>
          <w:lang w:val="uk-UA"/>
        </w:rPr>
        <w:t>, за несприятливого метеопрогнозу –</w:t>
      </w:r>
      <w:r w:rsidRPr="00740235">
        <w:rPr>
          <w:snapToGrid w:val="0"/>
          <w:sz w:val="28"/>
          <w:lang w:val="uk-UA"/>
        </w:rPr>
        <w:t xml:space="preserve"> дощові накидки на кожного учасника. При відсутності необхідного спорядження ко</w:t>
      </w:r>
      <w:r w:rsidR="00FB1829">
        <w:rPr>
          <w:snapToGrid w:val="0"/>
          <w:sz w:val="28"/>
          <w:lang w:val="uk-UA"/>
        </w:rPr>
        <w:t>манда на старт не випускається.</w:t>
      </w:r>
    </w:p>
    <w:p w:rsidR="00112473" w:rsidRPr="00740235" w:rsidRDefault="0013131C" w:rsidP="00112473">
      <w:pPr>
        <w:ind w:firstLine="437"/>
        <w:jc w:val="both"/>
        <w:rPr>
          <w:snapToGrid w:val="0"/>
          <w:sz w:val="28"/>
          <w:lang w:val="uk-UA"/>
        </w:rPr>
      </w:pPr>
      <w:r w:rsidRPr="00740235">
        <w:rPr>
          <w:snapToGrid w:val="0"/>
          <w:sz w:val="28"/>
          <w:lang w:val="uk-UA"/>
        </w:rPr>
        <w:t>Команда прох</w:t>
      </w:r>
      <w:r w:rsidR="004A3CCE" w:rsidRPr="00740235">
        <w:rPr>
          <w:snapToGrid w:val="0"/>
          <w:sz w:val="28"/>
          <w:lang w:val="uk-UA"/>
        </w:rPr>
        <w:t xml:space="preserve">одить </w:t>
      </w:r>
      <w:r w:rsidR="007A70BA" w:rsidRPr="00740235">
        <w:rPr>
          <w:snapToGrid w:val="0"/>
          <w:sz w:val="28"/>
          <w:lang w:val="uk-UA"/>
        </w:rPr>
        <w:t xml:space="preserve">промаркований </w:t>
      </w:r>
      <w:r w:rsidR="004A3CCE" w:rsidRPr="00740235">
        <w:rPr>
          <w:snapToGrid w:val="0"/>
          <w:sz w:val="28"/>
          <w:lang w:val="uk-UA"/>
        </w:rPr>
        <w:t>маршрут</w:t>
      </w:r>
      <w:r w:rsidR="007A70BA" w:rsidRPr="00740235">
        <w:rPr>
          <w:snapToGrid w:val="0"/>
          <w:sz w:val="28"/>
          <w:lang w:val="uk-UA"/>
        </w:rPr>
        <w:t xml:space="preserve">, </w:t>
      </w:r>
      <w:r w:rsidR="004A3CCE" w:rsidRPr="00740235">
        <w:rPr>
          <w:snapToGrid w:val="0"/>
          <w:sz w:val="28"/>
          <w:lang w:val="uk-UA"/>
        </w:rPr>
        <w:t>з</w:t>
      </w:r>
      <w:r w:rsidRPr="00740235">
        <w:rPr>
          <w:snapToGrid w:val="0"/>
          <w:sz w:val="28"/>
          <w:lang w:val="uk-UA"/>
        </w:rPr>
        <w:t xml:space="preserve">находить контрольні </w:t>
      </w:r>
      <w:r w:rsidR="00112473" w:rsidRPr="00740235">
        <w:rPr>
          <w:snapToGrid w:val="0"/>
          <w:sz w:val="28"/>
          <w:lang w:val="uk-UA"/>
        </w:rPr>
        <w:t xml:space="preserve"> </w:t>
      </w:r>
      <w:r w:rsidRPr="00740235">
        <w:rPr>
          <w:snapToGrid w:val="0"/>
          <w:sz w:val="28"/>
          <w:lang w:val="uk-UA"/>
        </w:rPr>
        <w:t xml:space="preserve">пункти (КП). Прибувши на КП, команда передає картку проходження маршруту судді, отримує картку завдання, яке треба виконати на КП, і </w:t>
      </w:r>
      <w:r w:rsidRPr="00740235">
        <w:rPr>
          <w:snapToGrid w:val="0"/>
          <w:sz w:val="28"/>
          <w:u w:val="single"/>
          <w:lang w:val="uk-UA"/>
        </w:rPr>
        <w:t>в зазначений час</w:t>
      </w:r>
      <w:r w:rsidRPr="00740235">
        <w:rPr>
          <w:snapToGrid w:val="0"/>
          <w:sz w:val="28"/>
          <w:lang w:val="uk-UA"/>
        </w:rPr>
        <w:t xml:space="preserve"> починає роботу на КП. Лідерство не </w:t>
      </w:r>
      <w:r w:rsidRPr="00740235">
        <w:rPr>
          <w:snapToGrid w:val="0"/>
          <w:color w:val="000000"/>
          <w:sz w:val="28"/>
          <w:lang w:val="uk-UA"/>
        </w:rPr>
        <w:t>дозволяється</w:t>
      </w:r>
      <w:r w:rsidRPr="00740235">
        <w:rPr>
          <w:snapToGrid w:val="0"/>
          <w:sz w:val="28"/>
          <w:lang w:val="uk-UA"/>
        </w:rPr>
        <w:t>.</w:t>
      </w:r>
    </w:p>
    <w:p w:rsidR="00112473" w:rsidRPr="00740235" w:rsidRDefault="0013131C" w:rsidP="00112473">
      <w:pPr>
        <w:ind w:firstLine="437"/>
        <w:jc w:val="both"/>
        <w:rPr>
          <w:snapToGrid w:val="0"/>
          <w:sz w:val="28"/>
          <w:lang w:val="uk-UA"/>
        </w:rPr>
      </w:pPr>
      <w:r w:rsidRPr="00740235">
        <w:rPr>
          <w:snapToGrid w:val="0"/>
          <w:sz w:val="28"/>
          <w:lang w:val="uk-UA"/>
        </w:rPr>
        <w:t xml:space="preserve">Робота на КП починається тільки після </w:t>
      </w:r>
      <w:r w:rsidRPr="00740235">
        <w:rPr>
          <w:snapToGrid w:val="0"/>
          <w:color w:val="000000"/>
          <w:sz w:val="28"/>
          <w:lang w:val="uk-UA"/>
        </w:rPr>
        <w:t>прибуття</w:t>
      </w:r>
      <w:r w:rsidRPr="00740235">
        <w:rPr>
          <w:snapToGrid w:val="0"/>
          <w:sz w:val="28"/>
          <w:lang w:val="uk-UA"/>
        </w:rPr>
        <w:t xml:space="preserve"> </w:t>
      </w:r>
      <w:r w:rsidRPr="007339F6">
        <w:rPr>
          <w:snapToGrid w:val="0"/>
          <w:sz w:val="28"/>
          <w:lang w:val="uk-UA"/>
        </w:rPr>
        <w:t>шостого</w:t>
      </w:r>
      <w:r w:rsidRPr="00740235">
        <w:rPr>
          <w:snapToGrid w:val="0"/>
          <w:sz w:val="28"/>
          <w:lang w:val="uk-UA"/>
        </w:rPr>
        <w:t xml:space="preserve"> учасника команди. Команда, що прибула на </w:t>
      </w:r>
      <w:r w:rsidRPr="00740235">
        <w:rPr>
          <w:snapToGrid w:val="0"/>
          <w:color w:val="000000"/>
          <w:sz w:val="28"/>
          <w:lang w:val="uk-UA"/>
        </w:rPr>
        <w:t>КП</w:t>
      </w:r>
      <w:r w:rsidRPr="00740235">
        <w:rPr>
          <w:snapToGrid w:val="0"/>
          <w:sz w:val="28"/>
          <w:lang w:val="uk-UA"/>
        </w:rPr>
        <w:t xml:space="preserve"> раніше </w:t>
      </w:r>
      <w:r w:rsidRPr="00740235">
        <w:rPr>
          <w:snapToGrid w:val="0"/>
          <w:color w:val="000000"/>
          <w:sz w:val="28"/>
          <w:lang w:val="uk-UA"/>
        </w:rPr>
        <w:t>зазначеного</w:t>
      </w:r>
      <w:r w:rsidRPr="00740235">
        <w:rPr>
          <w:snapToGrid w:val="0"/>
          <w:sz w:val="28"/>
          <w:lang w:val="uk-UA"/>
        </w:rPr>
        <w:t xml:space="preserve"> часу, очікує час </w:t>
      </w:r>
      <w:r w:rsidRPr="00740235">
        <w:rPr>
          <w:snapToGrid w:val="0"/>
          <w:color w:val="000000"/>
          <w:sz w:val="28"/>
          <w:lang w:val="uk-UA"/>
        </w:rPr>
        <w:t>початку</w:t>
      </w:r>
      <w:r w:rsidRPr="00740235">
        <w:rPr>
          <w:snapToGrid w:val="0"/>
          <w:sz w:val="28"/>
          <w:lang w:val="uk-UA"/>
        </w:rPr>
        <w:t xml:space="preserve"> проходження цього КП у місці, </w:t>
      </w:r>
      <w:r w:rsidRPr="00740235">
        <w:rPr>
          <w:snapToGrid w:val="0"/>
          <w:color w:val="000000"/>
          <w:sz w:val="28"/>
          <w:lang w:val="uk-UA"/>
        </w:rPr>
        <w:t>вказаному</w:t>
      </w:r>
      <w:r w:rsidRPr="00740235">
        <w:rPr>
          <w:snapToGrid w:val="0"/>
          <w:sz w:val="28"/>
          <w:lang w:val="uk-UA"/>
        </w:rPr>
        <w:t xml:space="preserve"> суддею. У випадку невиконання вказівок судді</w:t>
      </w:r>
      <w:r w:rsidR="00EB3FAE">
        <w:rPr>
          <w:snapToGrid w:val="0"/>
          <w:sz w:val="28"/>
          <w:lang w:val="uk-UA"/>
        </w:rPr>
        <w:t>,</w:t>
      </w:r>
      <w:r w:rsidRPr="00740235">
        <w:rPr>
          <w:snapToGrid w:val="0"/>
          <w:sz w:val="28"/>
          <w:lang w:val="uk-UA"/>
        </w:rPr>
        <w:t xml:space="preserve"> команді зараховується </w:t>
      </w:r>
      <w:proofErr w:type="spellStart"/>
      <w:r w:rsidRPr="00740235">
        <w:rPr>
          <w:snapToGrid w:val="0"/>
          <w:color w:val="000000"/>
          <w:sz w:val="28"/>
          <w:lang w:val="uk-UA"/>
        </w:rPr>
        <w:t>непроходження</w:t>
      </w:r>
      <w:proofErr w:type="spellEnd"/>
      <w:r w:rsidRPr="00740235">
        <w:rPr>
          <w:snapToGrid w:val="0"/>
          <w:color w:val="000000"/>
          <w:sz w:val="28"/>
          <w:lang w:val="uk-UA"/>
        </w:rPr>
        <w:t xml:space="preserve"> </w:t>
      </w:r>
      <w:r w:rsidRPr="00740235">
        <w:rPr>
          <w:snapToGrid w:val="0"/>
          <w:sz w:val="28"/>
          <w:lang w:val="uk-UA"/>
        </w:rPr>
        <w:t xml:space="preserve">КП. Команда, що прибула на КП пізніше часу </w:t>
      </w:r>
      <w:r w:rsidRPr="00740235">
        <w:rPr>
          <w:snapToGrid w:val="0"/>
          <w:color w:val="000000"/>
          <w:sz w:val="28"/>
          <w:lang w:val="uk-UA"/>
        </w:rPr>
        <w:t>початку</w:t>
      </w:r>
      <w:r w:rsidRPr="00740235">
        <w:rPr>
          <w:snapToGrid w:val="0"/>
          <w:sz w:val="28"/>
          <w:lang w:val="uk-UA"/>
        </w:rPr>
        <w:t xml:space="preserve"> роботи на КП, має право працювати на цьому КП до часу </w:t>
      </w:r>
      <w:r w:rsidRPr="00740235">
        <w:rPr>
          <w:snapToGrid w:val="0"/>
          <w:color w:val="000000"/>
          <w:sz w:val="28"/>
          <w:lang w:val="uk-UA"/>
        </w:rPr>
        <w:t xml:space="preserve">вибуття </w:t>
      </w:r>
      <w:r w:rsidRPr="00740235">
        <w:rPr>
          <w:snapToGrid w:val="0"/>
          <w:sz w:val="28"/>
          <w:lang w:val="uk-UA"/>
        </w:rPr>
        <w:t>з КП. Тактику роботи на кожному КП (групова, парами тощо) команда обирає самостійно</w:t>
      </w:r>
      <w:r w:rsidR="005A2AEB" w:rsidRPr="00740235">
        <w:rPr>
          <w:snapToGrid w:val="0"/>
          <w:sz w:val="28"/>
          <w:lang w:val="uk-UA"/>
        </w:rPr>
        <w:t>.</w:t>
      </w:r>
      <w:r w:rsidRPr="00740235">
        <w:rPr>
          <w:snapToGrid w:val="0"/>
          <w:sz w:val="28"/>
          <w:lang w:val="uk-UA"/>
        </w:rPr>
        <w:t xml:space="preserve"> </w:t>
      </w:r>
    </w:p>
    <w:p w:rsidR="0013131C" w:rsidRPr="00740235" w:rsidRDefault="0013131C" w:rsidP="00112473">
      <w:pPr>
        <w:ind w:firstLine="437"/>
        <w:jc w:val="both"/>
        <w:rPr>
          <w:sz w:val="28"/>
          <w:lang w:val="uk-UA"/>
        </w:rPr>
      </w:pPr>
      <w:r w:rsidRPr="00740235">
        <w:rPr>
          <w:snapToGrid w:val="0"/>
          <w:sz w:val="28"/>
          <w:lang w:val="uk-UA"/>
        </w:rPr>
        <w:lastRenderedPageBreak/>
        <w:t xml:space="preserve">Після закінчення часу роботи на КП члени команди здають картку виконання завдання, а капітан забирає картку проходження маршруту з відміткою судді про проходження КП. Якщо команда прибула на КП після закінчення часу роботи на КП, їй зараховується </w:t>
      </w:r>
      <w:proofErr w:type="spellStart"/>
      <w:r w:rsidRPr="00740235">
        <w:rPr>
          <w:snapToGrid w:val="0"/>
          <w:color w:val="000000"/>
          <w:sz w:val="28"/>
          <w:lang w:val="uk-UA"/>
        </w:rPr>
        <w:t>непроходження</w:t>
      </w:r>
      <w:proofErr w:type="spellEnd"/>
      <w:r w:rsidRPr="00740235">
        <w:rPr>
          <w:snapToGrid w:val="0"/>
          <w:color w:val="000000"/>
          <w:sz w:val="28"/>
          <w:lang w:val="uk-UA"/>
        </w:rPr>
        <w:t xml:space="preserve"> цього </w:t>
      </w:r>
      <w:r w:rsidRPr="00740235">
        <w:rPr>
          <w:snapToGrid w:val="0"/>
          <w:sz w:val="28"/>
          <w:lang w:val="uk-UA"/>
        </w:rPr>
        <w:t xml:space="preserve">КП, і суддя на КП відмітки не ставить. </w:t>
      </w:r>
    </w:p>
    <w:p w:rsidR="0029544C" w:rsidRPr="00740235" w:rsidRDefault="0029544C" w:rsidP="00556AF8">
      <w:pPr>
        <w:shd w:val="clear" w:color="auto" w:fill="FFFFFF"/>
        <w:ind w:firstLine="437"/>
        <w:jc w:val="both"/>
        <w:rPr>
          <w:sz w:val="26"/>
          <w:szCs w:val="26"/>
          <w:lang w:val="uk-UA"/>
        </w:rPr>
      </w:pPr>
    </w:p>
    <w:p w:rsidR="004E4195" w:rsidRPr="00740235" w:rsidRDefault="0013131C" w:rsidP="00297B05">
      <w:pPr>
        <w:shd w:val="clear" w:color="auto" w:fill="FFFFFF"/>
        <w:ind w:firstLine="437"/>
        <w:jc w:val="center"/>
        <w:rPr>
          <w:b/>
          <w:sz w:val="28"/>
          <w:szCs w:val="28"/>
          <w:u w:val="single"/>
          <w:lang w:val="uk-UA"/>
        </w:rPr>
      </w:pPr>
      <w:r w:rsidRPr="00740235">
        <w:rPr>
          <w:b/>
          <w:snapToGrid w:val="0"/>
          <w:sz w:val="28"/>
          <w:szCs w:val="28"/>
          <w:lang w:val="uk-UA"/>
        </w:rPr>
        <w:t>Етапи</w:t>
      </w:r>
      <w:r w:rsidRPr="00740235">
        <w:rPr>
          <w:b/>
          <w:i/>
          <w:sz w:val="28"/>
          <w:szCs w:val="28"/>
          <w:lang w:val="uk-UA"/>
        </w:rPr>
        <w:t xml:space="preserve"> </w:t>
      </w:r>
      <w:r w:rsidRPr="00740235">
        <w:rPr>
          <w:b/>
          <w:sz w:val="28"/>
          <w:szCs w:val="28"/>
          <w:lang w:val="uk-UA"/>
        </w:rPr>
        <w:t>контрольного маршруту</w:t>
      </w:r>
    </w:p>
    <w:p w:rsidR="00964F67" w:rsidRPr="00740235" w:rsidRDefault="00964F67" w:rsidP="00964F67">
      <w:pPr>
        <w:ind w:firstLine="540"/>
        <w:jc w:val="center"/>
        <w:rPr>
          <w:b/>
          <w:sz w:val="16"/>
          <w:szCs w:val="16"/>
          <w:lang w:val="uk-UA"/>
        </w:rPr>
      </w:pPr>
    </w:p>
    <w:p w:rsidR="00856064" w:rsidRPr="00740235" w:rsidRDefault="003328C7" w:rsidP="003328C7">
      <w:pPr>
        <w:pStyle w:val="a4"/>
        <w:ind w:left="284"/>
        <w:jc w:val="center"/>
        <w:rPr>
          <w:b/>
          <w:snapToGrid w:val="0"/>
          <w:sz w:val="28"/>
          <w:szCs w:val="28"/>
          <w:lang w:val="uk-UA"/>
        </w:rPr>
      </w:pPr>
      <w:r w:rsidRPr="00740235">
        <w:rPr>
          <w:b/>
          <w:snapToGrid w:val="0"/>
          <w:sz w:val="28"/>
          <w:szCs w:val="28"/>
          <w:lang w:val="uk-UA"/>
        </w:rPr>
        <w:t>І.</w:t>
      </w:r>
      <w:r w:rsidR="00AF1748">
        <w:rPr>
          <w:b/>
          <w:snapToGrid w:val="0"/>
          <w:sz w:val="28"/>
          <w:szCs w:val="28"/>
          <w:lang w:val="uk-UA"/>
        </w:rPr>
        <w:t xml:space="preserve"> </w:t>
      </w:r>
      <w:r w:rsidR="00F84CF0" w:rsidRPr="00F84CF0">
        <w:rPr>
          <w:b/>
          <w:snapToGrid w:val="0"/>
          <w:sz w:val="28"/>
          <w:szCs w:val="28"/>
          <w:lang w:val="uk-UA"/>
        </w:rPr>
        <w:t xml:space="preserve">Фольклор та етнографія </w:t>
      </w:r>
    </w:p>
    <w:p w:rsidR="00F84CF0" w:rsidRPr="00F84CF0" w:rsidRDefault="00F84CF0" w:rsidP="00F84CF0">
      <w:pPr>
        <w:ind w:firstLine="54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На  етапі команда виконує:</w:t>
      </w:r>
    </w:p>
    <w:p w:rsidR="00F84CF0" w:rsidRPr="00F84CF0" w:rsidRDefault="00F84CF0" w:rsidP="001E19D8">
      <w:pPr>
        <w:numPr>
          <w:ilvl w:val="0"/>
          <w:numId w:val="7"/>
        </w:numPr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в</w:t>
      </w:r>
      <w:r w:rsidRPr="00F84CF0">
        <w:rPr>
          <w:snapToGrid w:val="0"/>
          <w:sz w:val="28"/>
          <w:szCs w:val="28"/>
          <w:lang w:val="uk-UA"/>
        </w:rPr>
        <w:t>изначення та характеристик</w:t>
      </w:r>
      <w:r w:rsidR="00FB1829">
        <w:rPr>
          <w:snapToGrid w:val="0"/>
          <w:sz w:val="28"/>
          <w:szCs w:val="28"/>
          <w:lang w:val="uk-UA"/>
        </w:rPr>
        <w:t>у</w:t>
      </w:r>
      <w:r w:rsidRPr="00F84CF0">
        <w:rPr>
          <w:snapToGrid w:val="0"/>
          <w:sz w:val="28"/>
          <w:szCs w:val="28"/>
          <w:lang w:val="uk-UA"/>
        </w:rPr>
        <w:t xml:space="preserve"> поданого фольклорного зразка</w:t>
      </w:r>
      <w:r w:rsidR="001E19D8" w:rsidRPr="001E19D8">
        <w:t xml:space="preserve"> </w:t>
      </w:r>
      <w:r w:rsidR="001E19D8" w:rsidRPr="001E19D8">
        <w:rPr>
          <w:snapToGrid w:val="0"/>
          <w:sz w:val="28"/>
          <w:szCs w:val="28"/>
          <w:lang w:val="uk-UA"/>
        </w:rPr>
        <w:t>(казка, легенда, дума, пісня, обрядові дійства, прислів’я, приказки тощо)</w:t>
      </w:r>
      <w:r w:rsidRPr="00740235">
        <w:rPr>
          <w:snapToGrid w:val="0"/>
          <w:sz w:val="28"/>
          <w:szCs w:val="28"/>
          <w:lang w:val="uk-UA"/>
        </w:rPr>
        <w:t xml:space="preserve"> (</w:t>
      </w:r>
      <w:r w:rsidR="00AC24A1">
        <w:rPr>
          <w:snapToGrid w:val="0"/>
          <w:sz w:val="28"/>
          <w:szCs w:val="28"/>
          <w:lang w:val="uk-UA"/>
        </w:rPr>
        <w:t>10</w:t>
      </w:r>
      <w:r w:rsidRPr="00740235">
        <w:rPr>
          <w:snapToGrid w:val="0"/>
          <w:sz w:val="28"/>
          <w:szCs w:val="28"/>
          <w:lang w:val="uk-UA"/>
        </w:rPr>
        <w:t xml:space="preserve"> балів)</w:t>
      </w:r>
      <w:r>
        <w:rPr>
          <w:snapToGrid w:val="0"/>
          <w:sz w:val="28"/>
          <w:szCs w:val="28"/>
          <w:lang w:val="uk-UA"/>
        </w:rPr>
        <w:t>;</w:t>
      </w:r>
    </w:p>
    <w:p w:rsidR="00F84CF0" w:rsidRPr="00FF1702" w:rsidRDefault="00F84CF0" w:rsidP="00F84CF0">
      <w:pPr>
        <w:numPr>
          <w:ilvl w:val="0"/>
          <w:numId w:val="7"/>
        </w:numPr>
        <w:jc w:val="both"/>
        <w:rPr>
          <w:snapToGrid w:val="0"/>
          <w:sz w:val="28"/>
          <w:szCs w:val="28"/>
          <w:lang w:val="uk-UA"/>
        </w:rPr>
      </w:pPr>
      <w:r w:rsidRPr="00FF1702">
        <w:rPr>
          <w:snapToGrid w:val="0"/>
          <w:sz w:val="28"/>
          <w:szCs w:val="28"/>
          <w:lang w:val="uk-UA"/>
        </w:rPr>
        <w:t>опис предмету народного побуту (паспортизація) (10 балів);</w:t>
      </w:r>
    </w:p>
    <w:p w:rsidR="001E19D8" w:rsidRPr="00B5102B" w:rsidRDefault="00FB1829" w:rsidP="001E19D8">
      <w:pPr>
        <w:numPr>
          <w:ilvl w:val="0"/>
          <w:numId w:val="7"/>
        </w:numPr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тлумачення</w:t>
      </w:r>
      <w:r w:rsidR="001E19D8" w:rsidRPr="001E19D8">
        <w:rPr>
          <w:snapToGrid w:val="0"/>
          <w:sz w:val="28"/>
          <w:szCs w:val="28"/>
          <w:lang w:val="uk-UA"/>
        </w:rPr>
        <w:t xml:space="preserve"> обрядов</w:t>
      </w:r>
      <w:r>
        <w:rPr>
          <w:snapToGrid w:val="0"/>
          <w:sz w:val="28"/>
          <w:szCs w:val="28"/>
          <w:lang w:val="uk-UA"/>
        </w:rPr>
        <w:t>ого</w:t>
      </w:r>
      <w:r w:rsidR="001E19D8" w:rsidRPr="001E19D8">
        <w:rPr>
          <w:snapToGrid w:val="0"/>
          <w:sz w:val="28"/>
          <w:szCs w:val="28"/>
          <w:lang w:val="uk-UA"/>
        </w:rPr>
        <w:t xml:space="preserve"> (ритуальн</w:t>
      </w:r>
      <w:r>
        <w:rPr>
          <w:snapToGrid w:val="0"/>
          <w:sz w:val="28"/>
          <w:szCs w:val="28"/>
          <w:lang w:val="uk-UA"/>
        </w:rPr>
        <w:t>ого</w:t>
      </w:r>
      <w:r w:rsidR="001E19D8" w:rsidRPr="001E19D8">
        <w:rPr>
          <w:snapToGrid w:val="0"/>
          <w:sz w:val="28"/>
          <w:szCs w:val="28"/>
          <w:lang w:val="uk-UA"/>
        </w:rPr>
        <w:t>) значення рослин (</w:t>
      </w:r>
      <w:r w:rsidR="00FC1C2C">
        <w:rPr>
          <w:snapToGrid w:val="0"/>
          <w:sz w:val="28"/>
          <w:szCs w:val="28"/>
          <w:lang w:val="uk-UA"/>
        </w:rPr>
        <w:t>дві</w:t>
      </w:r>
      <w:r w:rsidR="001E19D8" w:rsidRPr="001E19D8">
        <w:rPr>
          <w:snapToGrid w:val="0"/>
          <w:sz w:val="28"/>
          <w:szCs w:val="28"/>
          <w:lang w:val="uk-UA"/>
        </w:rPr>
        <w:t xml:space="preserve"> за жеребом)</w:t>
      </w:r>
      <w:r w:rsidR="001E19D8">
        <w:rPr>
          <w:snapToGrid w:val="0"/>
          <w:sz w:val="28"/>
          <w:szCs w:val="28"/>
          <w:lang w:val="uk-UA"/>
        </w:rPr>
        <w:t>:</w:t>
      </w:r>
      <w:r w:rsidR="00F84CF0" w:rsidRPr="00F84CF0">
        <w:rPr>
          <w:snapToGrid w:val="0"/>
          <w:sz w:val="28"/>
          <w:szCs w:val="28"/>
          <w:lang w:val="uk-UA"/>
        </w:rPr>
        <w:t xml:space="preserve"> приклад</w:t>
      </w:r>
      <w:r w:rsidR="001E19D8">
        <w:rPr>
          <w:snapToGrid w:val="0"/>
          <w:sz w:val="28"/>
          <w:szCs w:val="28"/>
          <w:lang w:val="uk-UA"/>
        </w:rPr>
        <w:t>и</w:t>
      </w:r>
      <w:r w:rsidR="00F84CF0" w:rsidRPr="00F84CF0">
        <w:rPr>
          <w:snapToGrid w:val="0"/>
          <w:sz w:val="28"/>
          <w:szCs w:val="28"/>
          <w:lang w:val="uk-UA"/>
        </w:rPr>
        <w:t xml:space="preserve"> </w:t>
      </w:r>
      <w:r w:rsidR="001E19D8">
        <w:rPr>
          <w:snapToGrid w:val="0"/>
          <w:sz w:val="28"/>
          <w:szCs w:val="28"/>
          <w:lang w:val="uk-UA"/>
        </w:rPr>
        <w:t xml:space="preserve">використання рослин, </w:t>
      </w:r>
      <w:r w:rsidR="00F84CF0" w:rsidRPr="00F84CF0">
        <w:rPr>
          <w:snapToGrid w:val="0"/>
          <w:sz w:val="28"/>
          <w:szCs w:val="28"/>
          <w:lang w:val="uk-UA"/>
        </w:rPr>
        <w:t>лег</w:t>
      </w:r>
      <w:r w:rsidR="00F84CF0">
        <w:rPr>
          <w:snapToGrid w:val="0"/>
          <w:sz w:val="28"/>
          <w:szCs w:val="28"/>
          <w:lang w:val="uk-UA"/>
        </w:rPr>
        <w:t xml:space="preserve">енди, повір’я, пов’язані з ними </w:t>
      </w:r>
      <w:r w:rsidR="00F84CF0" w:rsidRPr="00740235">
        <w:rPr>
          <w:snapToGrid w:val="0"/>
          <w:sz w:val="28"/>
          <w:szCs w:val="28"/>
          <w:lang w:val="uk-UA"/>
        </w:rPr>
        <w:t>(10 балів)</w:t>
      </w:r>
      <w:r w:rsidR="00080216">
        <w:rPr>
          <w:snapToGrid w:val="0"/>
          <w:sz w:val="28"/>
          <w:szCs w:val="28"/>
          <w:lang w:val="uk-UA"/>
        </w:rPr>
        <w:t>.</w:t>
      </w:r>
    </w:p>
    <w:p w:rsidR="0013131C" w:rsidRPr="00740235" w:rsidRDefault="0013131C" w:rsidP="0013131C">
      <w:pPr>
        <w:ind w:firstLine="540"/>
        <w:jc w:val="both"/>
        <w:rPr>
          <w:snapToGrid w:val="0"/>
          <w:sz w:val="28"/>
          <w:szCs w:val="28"/>
          <w:lang w:val="uk-UA"/>
        </w:rPr>
      </w:pPr>
      <w:r w:rsidRPr="00740235">
        <w:rPr>
          <w:snapToGrid w:val="0"/>
          <w:sz w:val="28"/>
          <w:szCs w:val="28"/>
          <w:lang w:val="uk-UA"/>
        </w:rPr>
        <w:t xml:space="preserve">Робота на етапі 30 хвилин. Команда по закінченню часу повинна здати </w:t>
      </w:r>
      <w:r w:rsidR="00F84CF0" w:rsidRPr="00F84CF0">
        <w:rPr>
          <w:snapToGrid w:val="0"/>
          <w:sz w:val="28"/>
          <w:szCs w:val="28"/>
          <w:lang w:val="uk-UA"/>
        </w:rPr>
        <w:t>характеристик</w:t>
      </w:r>
      <w:r w:rsidR="00F84CF0">
        <w:rPr>
          <w:snapToGrid w:val="0"/>
          <w:sz w:val="28"/>
          <w:szCs w:val="28"/>
          <w:lang w:val="uk-UA"/>
        </w:rPr>
        <w:t xml:space="preserve">у </w:t>
      </w:r>
      <w:r w:rsidR="00F84CF0" w:rsidRPr="00F84CF0">
        <w:rPr>
          <w:snapToGrid w:val="0"/>
          <w:sz w:val="28"/>
          <w:szCs w:val="28"/>
          <w:lang w:val="uk-UA"/>
        </w:rPr>
        <w:t>фольклорного зразка</w:t>
      </w:r>
      <w:r w:rsidRPr="00740235">
        <w:rPr>
          <w:snapToGrid w:val="0"/>
          <w:sz w:val="28"/>
          <w:szCs w:val="28"/>
          <w:lang w:val="uk-UA"/>
        </w:rPr>
        <w:t xml:space="preserve">, </w:t>
      </w:r>
      <w:r w:rsidR="00F84CF0" w:rsidRPr="00F84CF0">
        <w:rPr>
          <w:snapToGrid w:val="0"/>
          <w:sz w:val="28"/>
          <w:szCs w:val="28"/>
          <w:lang w:val="uk-UA"/>
        </w:rPr>
        <w:t>опис предмету побуту</w:t>
      </w:r>
      <w:r w:rsidR="00F84CF0">
        <w:rPr>
          <w:snapToGrid w:val="0"/>
          <w:sz w:val="28"/>
          <w:szCs w:val="28"/>
          <w:lang w:val="uk-UA"/>
        </w:rPr>
        <w:t>,</w:t>
      </w:r>
      <w:r w:rsidR="00F84CF0" w:rsidRPr="00F84CF0">
        <w:rPr>
          <w:snapToGrid w:val="0"/>
          <w:sz w:val="28"/>
          <w:szCs w:val="28"/>
          <w:lang w:val="uk-UA"/>
        </w:rPr>
        <w:t xml:space="preserve"> </w:t>
      </w:r>
      <w:r w:rsidR="00390264">
        <w:rPr>
          <w:snapToGrid w:val="0"/>
          <w:sz w:val="28"/>
          <w:szCs w:val="28"/>
          <w:lang w:val="uk-UA"/>
        </w:rPr>
        <w:t xml:space="preserve">його </w:t>
      </w:r>
      <w:r w:rsidRPr="00740235">
        <w:rPr>
          <w:snapToGrid w:val="0"/>
          <w:sz w:val="28"/>
          <w:szCs w:val="28"/>
          <w:lang w:val="uk-UA"/>
        </w:rPr>
        <w:t>фото (в електронному вигляді)</w:t>
      </w:r>
      <w:r w:rsidR="00390264">
        <w:rPr>
          <w:snapToGrid w:val="0"/>
          <w:sz w:val="28"/>
          <w:szCs w:val="28"/>
          <w:lang w:val="uk-UA"/>
        </w:rPr>
        <w:t xml:space="preserve"> та </w:t>
      </w:r>
      <w:r w:rsidRPr="00740235">
        <w:rPr>
          <w:snapToGrid w:val="0"/>
          <w:sz w:val="28"/>
          <w:szCs w:val="28"/>
          <w:lang w:val="uk-UA"/>
        </w:rPr>
        <w:t>малюн</w:t>
      </w:r>
      <w:r w:rsidR="001E19D8">
        <w:rPr>
          <w:snapToGrid w:val="0"/>
          <w:sz w:val="28"/>
          <w:szCs w:val="28"/>
          <w:lang w:val="uk-UA"/>
        </w:rPr>
        <w:t>ок,</w:t>
      </w:r>
      <w:r w:rsidR="001E19D8" w:rsidRPr="001E19D8">
        <w:rPr>
          <w:snapToGrid w:val="0"/>
          <w:sz w:val="28"/>
          <w:szCs w:val="28"/>
          <w:lang w:val="uk-UA"/>
        </w:rPr>
        <w:t xml:space="preserve"> </w:t>
      </w:r>
      <w:r w:rsidR="001E19D8" w:rsidRPr="00F84CF0">
        <w:rPr>
          <w:snapToGrid w:val="0"/>
          <w:sz w:val="28"/>
          <w:szCs w:val="28"/>
          <w:lang w:val="uk-UA"/>
        </w:rPr>
        <w:t>обрядов</w:t>
      </w:r>
      <w:r w:rsidR="001E19D8">
        <w:rPr>
          <w:snapToGrid w:val="0"/>
          <w:sz w:val="28"/>
          <w:szCs w:val="28"/>
          <w:lang w:val="uk-UA"/>
        </w:rPr>
        <w:t>е</w:t>
      </w:r>
      <w:r w:rsidR="001E19D8" w:rsidRPr="00F84CF0">
        <w:rPr>
          <w:snapToGrid w:val="0"/>
          <w:sz w:val="28"/>
          <w:szCs w:val="28"/>
          <w:lang w:val="uk-UA"/>
        </w:rPr>
        <w:t xml:space="preserve"> використання рослин</w:t>
      </w:r>
      <w:r w:rsidRPr="00740235">
        <w:rPr>
          <w:snapToGrid w:val="0"/>
          <w:sz w:val="28"/>
          <w:szCs w:val="28"/>
          <w:lang w:val="uk-UA"/>
        </w:rPr>
        <w:t xml:space="preserve">. </w:t>
      </w:r>
    </w:p>
    <w:p w:rsidR="0013131C" w:rsidRPr="00740235" w:rsidRDefault="0013131C" w:rsidP="00EB7304">
      <w:pPr>
        <w:ind w:firstLine="540"/>
        <w:jc w:val="both"/>
        <w:rPr>
          <w:snapToGrid w:val="0"/>
          <w:sz w:val="28"/>
          <w:szCs w:val="28"/>
          <w:lang w:val="uk-UA"/>
        </w:rPr>
      </w:pPr>
      <w:r w:rsidRPr="00740235">
        <w:rPr>
          <w:snapToGrid w:val="0"/>
          <w:sz w:val="28"/>
          <w:szCs w:val="28"/>
          <w:lang w:val="uk-UA"/>
        </w:rPr>
        <w:t>Максимальна кількість балів на етапі</w:t>
      </w:r>
      <w:r w:rsidRPr="0026773C">
        <w:rPr>
          <w:snapToGrid w:val="0"/>
          <w:sz w:val="28"/>
          <w:szCs w:val="28"/>
          <w:lang w:val="uk-UA"/>
        </w:rPr>
        <w:t xml:space="preserve"> </w:t>
      </w:r>
      <w:r w:rsidR="00AC24A1" w:rsidRPr="00414D3E">
        <w:rPr>
          <w:snapToGrid w:val="0"/>
          <w:sz w:val="28"/>
          <w:szCs w:val="28"/>
          <w:lang w:val="uk-UA"/>
        </w:rPr>
        <w:t>30</w:t>
      </w:r>
      <w:r w:rsidRPr="00414D3E">
        <w:rPr>
          <w:snapToGrid w:val="0"/>
          <w:sz w:val="28"/>
          <w:szCs w:val="28"/>
          <w:lang w:val="uk-UA"/>
        </w:rPr>
        <w:t>.</w:t>
      </w:r>
    </w:p>
    <w:p w:rsidR="00E37C82" w:rsidRPr="00740235" w:rsidRDefault="00E37C82" w:rsidP="00A71E5A">
      <w:pPr>
        <w:ind w:right="-5"/>
        <w:rPr>
          <w:b/>
          <w:snapToGrid w:val="0"/>
          <w:sz w:val="28"/>
          <w:szCs w:val="28"/>
          <w:lang w:val="uk-UA"/>
        </w:rPr>
      </w:pPr>
    </w:p>
    <w:p w:rsidR="0019569A" w:rsidRDefault="00D86A54" w:rsidP="0019569A">
      <w:pPr>
        <w:ind w:left="14" w:right="-5" w:firstLine="526"/>
        <w:jc w:val="center"/>
        <w:rPr>
          <w:b/>
          <w:snapToGrid w:val="0"/>
          <w:sz w:val="28"/>
          <w:szCs w:val="28"/>
          <w:lang w:val="uk-UA"/>
        </w:rPr>
      </w:pPr>
      <w:r w:rsidRPr="00740235">
        <w:rPr>
          <w:b/>
          <w:snapToGrid w:val="0"/>
          <w:sz w:val="28"/>
          <w:szCs w:val="28"/>
          <w:lang w:val="uk-UA"/>
        </w:rPr>
        <w:t>І</w:t>
      </w:r>
      <w:r w:rsidR="0019569A">
        <w:rPr>
          <w:b/>
          <w:snapToGrid w:val="0"/>
          <w:sz w:val="28"/>
          <w:szCs w:val="28"/>
          <w:lang w:val="uk-UA"/>
        </w:rPr>
        <w:t>І. Етнологічне краєзнавство</w:t>
      </w:r>
    </w:p>
    <w:p w:rsidR="0019569A" w:rsidRDefault="0019569A" w:rsidP="0019569A">
      <w:pPr>
        <w:ind w:left="14" w:right="-5" w:firstLine="526"/>
        <w:rPr>
          <w:b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1. </w:t>
      </w:r>
      <w:r>
        <w:rPr>
          <w:b/>
          <w:sz w:val="28"/>
          <w:szCs w:val="28"/>
          <w:lang w:val="uk-UA"/>
        </w:rPr>
        <w:t xml:space="preserve">Етнографічні дослідження </w:t>
      </w:r>
    </w:p>
    <w:p w:rsidR="0019569A" w:rsidRPr="007F2B07" w:rsidRDefault="00B03F36" w:rsidP="0019569A">
      <w:pPr>
        <w:ind w:firstLine="567"/>
        <w:jc w:val="both"/>
        <w:rPr>
          <w:snapToGrid w:val="0"/>
          <w:sz w:val="28"/>
          <w:szCs w:val="28"/>
          <w:lang w:val="uk-UA"/>
        </w:rPr>
      </w:pPr>
      <w:r w:rsidRPr="007F2B07">
        <w:rPr>
          <w:snapToGrid w:val="0"/>
          <w:sz w:val="28"/>
          <w:szCs w:val="28"/>
          <w:lang w:val="uk-UA"/>
        </w:rPr>
        <w:t>На  етапі команда виконує:</w:t>
      </w:r>
    </w:p>
    <w:p w:rsidR="00513D9E" w:rsidRDefault="00A42E56" w:rsidP="00AC24A1">
      <w:pPr>
        <w:pStyle w:val="a4"/>
        <w:numPr>
          <w:ilvl w:val="0"/>
          <w:numId w:val="15"/>
        </w:numPr>
        <w:spacing w:after="200"/>
        <w:jc w:val="both"/>
        <w:rPr>
          <w:snapToGrid w:val="0"/>
          <w:sz w:val="28"/>
          <w:szCs w:val="28"/>
          <w:lang w:val="uk-UA"/>
        </w:rPr>
      </w:pPr>
      <w:r w:rsidRPr="007F2B07">
        <w:rPr>
          <w:snapToGrid w:val="0"/>
          <w:sz w:val="28"/>
          <w:szCs w:val="28"/>
          <w:lang w:val="uk-UA"/>
        </w:rPr>
        <w:t>п</w:t>
      </w:r>
      <w:r w:rsidR="00B67E18" w:rsidRPr="007F2B07">
        <w:rPr>
          <w:snapToGrid w:val="0"/>
          <w:sz w:val="28"/>
          <w:szCs w:val="28"/>
          <w:lang w:val="uk-UA"/>
        </w:rPr>
        <w:t>аспортизацію та складає польовий опис</w:t>
      </w:r>
      <w:r w:rsidR="009D3090" w:rsidRPr="007F2B07">
        <w:rPr>
          <w:snapToGrid w:val="0"/>
          <w:sz w:val="28"/>
          <w:szCs w:val="28"/>
          <w:lang w:val="uk-UA"/>
        </w:rPr>
        <w:t xml:space="preserve"> 5</w:t>
      </w:r>
      <w:r w:rsidR="00B67E18" w:rsidRPr="007F2B07">
        <w:rPr>
          <w:snapToGrid w:val="0"/>
          <w:sz w:val="28"/>
          <w:szCs w:val="28"/>
          <w:lang w:val="uk-UA"/>
        </w:rPr>
        <w:t xml:space="preserve"> </w:t>
      </w:r>
      <w:r w:rsidR="00AC24A1">
        <w:rPr>
          <w:snapToGrid w:val="0"/>
          <w:sz w:val="28"/>
          <w:szCs w:val="28"/>
          <w:lang w:val="uk-UA"/>
        </w:rPr>
        <w:t>етнографічних знахідок</w:t>
      </w:r>
      <w:r w:rsidR="00EE73D6" w:rsidRPr="007F2B07">
        <w:rPr>
          <w:snapToGrid w:val="0"/>
          <w:sz w:val="28"/>
          <w:szCs w:val="28"/>
          <w:lang w:val="uk-UA"/>
        </w:rPr>
        <w:t xml:space="preserve">. </w:t>
      </w:r>
      <w:r w:rsidR="006F1668" w:rsidRPr="007F2B07">
        <w:rPr>
          <w:snapToGrid w:val="0"/>
          <w:sz w:val="28"/>
          <w:szCs w:val="28"/>
          <w:lang w:val="uk-UA"/>
        </w:rPr>
        <w:t xml:space="preserve"> </w:t>
      </w:r>
      <w:r w:rsidRPr="007F2B07">
        <w:rPr>
          <w:snapToGrid w:val="0"/>
          <w:sz w:val="28"/>
          <w:szCs w:val="28"/>
          <w:lang w:val="uk-UA"/>
        </w:rPr>
        <w:t>При цьому мають бути вказані:  найменування, вид, матеріал, з якого вон</w:t>
      </w:r>
      <w:r w:rsidR="00AC24A1">
        <w:rPr>
          <w:snapToGrid w:val="0"/>
          <w:sz w:val="28"/>
          <w:szCs w:val="28"/>
          <w:lang w:val="uk-UA"/>
        </w:rPr>
        <w:t>и</w:t>
      </w:r>
      <w:r w:rsidRPr="007F2B07">
        <w:rPr>
          <w:snapToGrid w:val="0"/>
          <w:sz w:val="28"/>
          <w:szCs w:val="28"/>
          <w:lang w:val="uk-UA"/>
        </w:rPr>
        <w:t xml:space="preserve"> виготовлен</w:t>
      </w:r>
      <w:r w:rsidR="00AC24A1">
        <w:rPr>
          <w:snapToGrid w:val="0"/>
          <w:sz w:val="28"/>
          <w:szCs w:val="28"/>
          <w:lang w:val="uk-UA"/>
        </w:rPr>
        <w:t>і</w:t>
      </w:r>
      <w:r w:rsidRPr="007F2B07">
        <w:rPr>
          <w:snapToGrid w:val="0"/>
          <w:sz w:val="28"/>
          <w:szCs w:val="28"/>
          <w:lang w:val="uk-UA"/>
        </w:rPr>
        <w:t>, датування, призначення, імовірний користувач, стан збереженості (незадовільний, задовільний, зразковий), місце виявлення під час польового дослідження</w:t>
      </w:r>
      <w:r w:rsidR="00D6524E" w:rsidRPr="007F2B07">
        <w:rPr>
          <w:snapToGrid w:val="0"/>
          <w:sz w:val="28"/>
          <w:szCs w:val="28"/>
          <w:lang w:val="uk-UA"/>
        </w:rPr>
        <w:t xml:space="preserve"> (20</w:t>
      </w:r>
      <w:r w:rsidR="00AC24A1">
        <w:rPr>
          <w:snapToGrid w:val="0"/>
          <w:sz w:val="28"/>
          <w:szCs w:val="28"/>
          <w:lang w:val="uk-UA"/>
        </w:rPr>
        <w:t xml:space="preserve"> балів);</w:t>
      </w:r>
    </w:p>
    <w:p w:rsidR="00AC24A1" w:rsidRDefault="00AC24A1" w:rsidP="00AC24A1">
      <w:pPr>
        <w:pStyle w:val="a4"/>
        <w:numPr>
          <w:ilvl w:val="0"/>
          <w:numId w:val="15"/>
        </w:numPr>
        <w:jc w:val="both"/>
        <w:rPr>
          <w:snapToGrid w:val="0"/>
          <w:sz w:val="28"/>
          <w:szCs w:val="28"/>
          <w:lang w:val="uk-UA"/>
        </w:rPr>
      </w:pPr>
      <w:r w:rsidRPr="00AC24A1">
        <w:rPr>
          <w:snapToGrid w:val="0"/>
          <w:sz w:val="28"/>
          <w:szCs w:val="28"/>
          <w:lang w:val="uk-UA"/>
        </w:rPr>
        <w:t xml:space="preserve">замальовує </w:t>
      </w:r>
      <w:r>
        <w:rPr>
          <w:snapToGrid w:val="0"/>
          <w:sz w:val="28"/>
          <w:szCs w:val="28"/>
          <w:lang w:val="uk-UA"/>
        </w:rPr>
        <w:t xml:space="preserve">2 </w:t>
      </w:r>
      <w:r w:rsidRPr="00AC24A1">
        <w:rPr>
          <w:snapToGrid w:val="0"/>
          <w:sz w:val="28"/>
          <w:szCs w:val="28"/>
          <w:lang w:val="uk-UA"/>
        </w:rPr>
        <w:t>предмет</w:t>
      </w:r>
      <w:r>
        <w:rPr>
          <w:snapToGrid w:val="0"/>
          <w:sz w:val="28"/>
          <w:szCs w:val="28"/>
          <w:lang w:val="uk-UA"/>
        </w:rPr>
        <w:t>а</w:t>
      </w:r>
      <w:r w:rsidRPr="00AC24A1">
        <w:rPr>
          <w:snapToGrid w:val="0"/>
          <w:sz w:val="28"/>
          <w:szCs w:val="28"/>
          <w:lang w:val="uk-UA"/>
        </w:rPr>
        <w:t xml:space="preserve"> (5 балів);</w:t>
      </w:r>
    </w:p>
    <w:p w:rsidR="00AC24A1" w:rsidRPr="00AC24A1" w:rsidRDefault="00AC24A1" w:rsidP="00AC24A1">
      <w:pPr>
        <w:pStyle w:val="a4"/>
        <w:numPr>
          <w:ilvl w:val="0"/>
          <w:numId w:val="15"/>
        </w:numPr>
        <w:spacing w:after="200"/>
        <w:jc w:val="both"/>
        <w:rPr>
          <w:snapToGrid w:val="0"/>
          <w:sz w:val="28"/>
          <w:szCs w:val="28"/>
          <w:lang w:val="uk-UA"/>
        </w:rPr>
      </w:pPr>
      <w:r w:rsidRPr="00AC24A1">
        <w:rPr>
          <w:snapToGrid w:val="0"/>
          <w:sz w:val="28"/>
          <w:szCs w:val="28"/>
          <w:lang w:val="uk-UA"/>
        </w:rPr>
        <w:t>фото предмета (</w:t>
      </w:r>
      <w:r w:rsidR="0099576A">
        <w:rPr>
          <w:snapToGrid w:val="0"/>
          <w:sz w:val="28"/>
          <w:szCs w:val="28"/>
          <w:lang w:val="uk-UA"/>
        </w:rPr>
        <w:t>5</w:t>
      </w:r>
      <w:r w:rsidRPr="00AC24A1">
        <w:rPr>
          <w:snapToGrid w:val="0"/>
          <w:sz w:val="28"/>
          <w:szCs w:val="28"/>
          <w:lang w:val="uk-UA"/>
        </w:rPr>
        <w:t xml:space="preserve"> балів);</w:t>
      </w:r>
    </w:p>
    <w:p w:rsidR="0026773C" w:rsidRDefault="00AC24A1" w:rsidP="00297B05">
      <w:pPr>
        <w:pStyle w:val="a4"/>
        <w:spacing w:after="200"/>
        <w:ind w:left="567"/>
        <w:jc w:val="both"/>
        <w:rPr>
          <w:snapToGrid w:val="0"/>
          <w:sz w:val="28"/>
          <w:szCs w:val="28"/>
          <w:lang w:val="uk-UA"/>
        </w:rPr>
      </w:pPr>
      <w:r w:rsidRPr="00AC24A1">
        <w:rPr>
          <w:snapToGrid w:val="0"/>
          <w:sz w:val="28"/>
          <w:szCs w:val="28"/>
          <w:lang w:val="uk-UA"/>
        </w:rPr>
        <w:t>Робота на етапі 30 хвилин. Команда по закінченню часу повинна здати фотографії етнографічних знахідок (в електронному вигляді), польовий опис, малюнки знахідок.</w:t>
      </w:r>
    </w:p>
    <w:p w:rsidR="00CB37C8" w:rsidRDefault="00D6524E" w:rsidP="0026773C">
      <w:pPr>
        <w:pStyle w:val="a4"/>
        <w:spacing w:after="200"/>
        <w:ind w:left="1134"/>
        <w:jc w:val="both"/>
        <w:rPr>
          <w:snapToGrid w:val="0"/>
          <w:sz w:val="28"/>
          <w:szCs w:val="28"/>
          <w:lang w:val="uk-UA"/>
        </w:rPr>
      </w:pPr>
      <w:r w:rsidRPr="007F2B07">
        <w:rPr>
          <w:snapToGrid w:val="0"/>
          <w:sz w:val="28"/>
          <w:szCs w:val="28"/>
          <w:lang w:val="uk-UA"/>
        </w:rPr>
        <w:t xml:space="preserve">Максимальна кількість балів на етапі </w:t>
      </w:r>
      <w:r w:rsidR="0099576A">
        <w:rPr>
          <w:snapToGrid w:val="0"/>
          <w:sz w:val="28"/>
          <w:szCs w:val="28"/>
          <w:lang w:val="uk-UA"/>
        </w:rPr>
        <w:t>30</w:t>
      </w:r>
      <w:r w:rsidRPr="007F2B07">
        <w:rPr>
          <w:snapToGrid w:val="0"/>
          <w:sz w:val="28"/>
          <w:szCs w:val="28"/>
          <w:lang w:val="uk-UA"/>
        </w:rPr>
        <w:t>.</w:t>
      </w:r>
    </w:p>
    <w:p w:rsidR="0019569A" w:rsidRPr="0099576A" w:rsidRDefault="0019569A" w:rsidP="0019569A">
      <w:pPr>
        <w:ind w:left="14" w:right="-5" w:firstLine="526"/>
        <w:rPr>
          <w:b/>
          <w:color w:val="000000" w:themeColor="text1"/>
          <w:sz w:val="28"/>
          <w:szCs w:val="28"/>
          <w:lang w:val="uk-UA"/>
        </w:rPr>
      </w:pPr>
      <w:r w:rsidRPr="0099576A">
        <w:rPr>
          <w:b/>
          <w:snapToGrid w:val="0"/>
          <w:color w:val="000000" w:themeColor="text1"/>
          <w:sz w:val="28"/>
          <w:szCs w:val="28"/>
          <w:lang w:val="uk-UA"/>
        </w:rPr>
        <w:t xml:space="preserve">2. </w:t>
      </w:r>
      <w:r w:rsidRPr="0099576A">
        <w:rPr>
          <w:b/>
          <w:color w:val="000000" w:themeColor="text1"/>
          <w:sz w:val="28"/>
          <w:szCs w:val="28"/>
          <w:lang w:val="uk-UA"/>
        </w:rPr>
        <w:t>Опис етнографічного об’єкту (житлова будівля чи культова споруда)</w:t>
      </w:r>
    </w:p>
    <w:p w:rsidR="0019569A" w:rsidRPr="0099576A" w:rsidRDefault="0019569A" w:rsidP="0019569A">
      <w:pPr>
        <w:ind w:firstLine="540"/>
        <w:jc w:val="both"/>
        <w:rPr>
          <w:snapToGrid w:val="0"/>
          <w:color w:val="000000" w:themeColor="text1"/>
          <w:sz w:val="28"/>
          <w:szCs w:val="28"/>
          <w:lang w:val="uk-UA"/>
        </w:rPr>
      </w:pPr>
      <w:r w:rsidRPr="0099576A">
        <w:rPr>
          <w:snapToGrid w:val="0"/>
          <w:color w:val="000000" w:themeColor="text1"/>
          <w:sz w:val="28"/>
          <w:szCs w:val="28"/>
          <w:lang w:val="uk-UA"/>
        </w:rPr>
        <w:t xml:space="preserve">Робота на етапі 30 хвилин. Команда повинна заповнити картку опису об’єкту, в якій позначити: </w:t>
      </w:r>
    </w:p>
    <w:p w:rsidR="0019569A" w:rsidRPr="0099576A" w:rsidRDefault="0019569A" w:rsidP="0019569A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  <w:r w:rsidRPr="0099576A">
        <w:rPr>
          <w:color w:val="000000" w:themeColor="text1"/>
          <w:sz w:val="28"/>
          <w:szCs w:val="28"/>
          <w:lang w:val="uk-UA"/>
        </w:rPr>
        <w:t>- географічну прив’язку об’єкту (5 балів);</w:t>
      </w:r>
    </w:p>
    <w:p w:rsidR="0019569A" w:rsidRPr="0099576A" w:rsidRDefault="0019569A" w:rsidP="0019569A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  <w:r w:rsidRPr="0099576A">
        <w:rPr>
          <w:color w:val="000000" w:themeColor="text1"/>
          <w:sz w:val="28"/>
          <w:szCs w:val="28"/>
          <w:lang w:val="uk-UA"/>
        </w:rPr>
        <w:t>- географічну характеристику місцевості навколо об’єкта (5 балів);</w:t>
      </w:r>
    </w:p>
    <w:p w:rsidR="0019569A" w:rsidRPr="0099576A" w:rsidRDefault="0019569A" w:rsidP="0019569A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  <w:r w:rsidRPr="0099576A">
        <w:rPr>
          <w:color w:val="000000" w:themeColor="text1"/>
          <w:sz w:val="28"/>
          <w:szCs w:val="28"/>
          <w:lang w:val="uk-UA"/>
        </w:rPr>
        <w:t>- датування об’єкту (5 балів);</w:t>
      </w:r>
    </w:p>
    <w:p w:rsidR="0019569A" w:rsidRPr="0099576A" w:rsidRDefault="0019569A" w:rsidP="0019569A">
      <w:pPr>
        <w:ind w:firstLine="540"/>
        <w:jc w:val="both"/>
        <w:rPr>
          <w:snapToGrid w:val="0"/>
          <w:color w:val="000000" w:themeColor="text1"/>
          <w:sz w:val="28"/>
          <w:szCs w:val="28"/>
          <w:lang w:val="uk-UA"/>
        </w:rPr>
      </w:pPr>
      <w:r w:rsidRPr="0099576A">
        <w:rPr>
          <w:snapToGrid w:val="0"/>
          <w:color w:val="000000" w:themeColor="text1"/>
          <w:sz w:val="28"/>
          <w:lang w:val="uk-UA"/>
        </w:rPr>
        <w:t>- план об’єкту та навколишньої місцевості (15 балів)</w:t>
      </w:r>
      <w:r w:rsidRPr="0099576A">
        <w:rPr>
          <w:color w:val="000000" w:themeColor="text1"/>
          <w:sz w:val="28"/>
          <w:szCs w:val="28"/>
          <w:lang w:val="uk-UA"/>
        </w:rPr>
        <w:t>.</w:t>
      </w:r>
    </w:p>
    <w:p w:rsidR="0019569A" w:rsidRPr="0099576A" w:rsidRDefault="0019569A" w:rsidP="0019569A">
      <w:pPr>
        <w:ind w:firstLine="540"/>
        <w:jc w:val="both"/>
        <w:rPr>
          <w:snapToGrid w:val="0"/>
          <w:color w:val="000000" w:themeColor="text1"/>
          <w:sz w:val="28"/>
          <w:szCs w:val="28"/>
          <w:lang w:val="uk-UA"/>
        </w:rPr>
      </w:pPr>
      <w:r w:rsidRPr="0099576A">
        <w:rPr>
          <w:snapToGrid w:val="0"/>
          <w:color w:val="000000" w:themeColor="text1"/>
          <w:sz w:val="28"/>
          <w:szCs w:val="28"/>
          <w:lang w:val="uk-UA"/>
        </w:rPr>
        <w:t>Команда по закінченню часу повинна здати картку опису об’єкту.</w:t>
      </w:r>
    </w:p>
    <w:p w:rsidR="0019569A" w:rsidRPr="0099576A" w:rsidRDefault="0019569A" w:rsidP="0026773C">
      <w:pPr>
        <w:ind w:left="567" w:firstLine="540"/>
        <w:jc w:val="both"/>
        <w:rPr>
          <w:snapToGrid w:val="0"/>
          <w:color w:val="000000" w:themeColor="text1"/>
          <w:sz w:val="28"/>
          <w:szCs w:val="28"/>
          <w:lang w:val="uk-UA"/>
        </w:rPr>
      </w:pPr>
      <w:r w:rsidRPr="0099576A">
        <w:rPr>
          <w:snapToGrid w:val="0"/>
          <w:color w:val="000000" w:themeColor="text1"/>
          <w:sz w:val="28"/>
          <w:szCs w:val="28"/>
          <w:lang w:val="uk-UA"/>
        </w:rPr>
        <w:t>Максимальна кількість балів на етапі 30.</w:t>
      </w:r>
    </w:p>
    <w:p w:rsidR="0019569A" w:rsidRPr="007F2B07" w:rsidRDefault="0019569A" w:rsidP="00297B05">
      <w:pPr>
        <w:pStyle w:val="a4"/>
        <w:spacing w:after="200"/>
        <w:ind w:left="567"/>
        <w:jc w:val="both"/>
        <w:rPr>
          <w:snapToGrid w:val="0"/>
          <w:sz w:val="28"/>
          <w:szCs w:val="28"/>
          <w:lang w:val="uk-UA"/>
        </w:rPr>
      </w:pPr>
    </w:p>
    <w:p w:rsidR="006A076F" w:rsidRPr="00740235" w:rsidRDefault="008058DD" w:rsidP="00D35782">
      <w:pPr>
        <w:ind w:right="-5"/>
        <w:jc w:val="center"/>
        <w:rPr>
          <w:b/>
          <w:sz w:val="28"/>
          <w:szCs w:val="28"/>
          <w:lang w:val="uk-UA"/>
        </w:rPr>
      </w:pPr>
      <w:r w:rsidRPr="00740235">
        <w:rPr>
          <w:b/>
          <w:sz w:val="28"/>
          <w:szCs w:val="28"/>
          <w:lang w:val="uk-UA"/>
        </w:rPr>
        <w:lastRenderedPageBreak/>
        <w:t>І</w:t>
      </w:r>
      <w:r w:rsidR="00297B05" w:rsidRPr="00740235">
        <w:rPr>
          <w:b/>
          <w:sz w:val="28"/>
          <w:szCs w:val="28"/>
          <w:lang w:val="uk-UA"/>
        </w:rPr>
        <w:t>ІІ</w:t>
      </w:r>
      <w:r w:rsidR="006A076F" w:rsidRPr="00740235">
        <w:rPr>
          <w:b/>
          <w:sz w:val="28"/>
          <w:szCs w:val="28"/>
          <w:lang w:val="uk-UA"/>
        </w:rPr>
        <w:t xml:space="preserve">. </w:t>
      </w:r>
      <w:r w:rsidR="0099576A">
        <w:rPr>
          <w:b/>
          <w:sz w:val="28"/>
          <w:szCs w:val="28"/>
          <w:lang w:val="uk-UA"/>
        </w:rPr>
        <w:t>Історична к</w:t>
      </w:r>
      <w:r w:rsidR="00D35782" w:rsidRPr="00740235">
        <w:rPr>
          <w:b/>
          <w:sz w:val="28"/>
          <w:szCs w:val="28"/>
          <w:lang w:val="uk-UA"/>
        </w:rPr>
        <w:t>артографі</w:t>
      </w:r>
      <w:r w:rsidR="009056F2">
        <w:rPr>
          <w:b/>
          <w:sz w:val="28"/>
          <w:szCs w:val="28"/>
          <w:lang w:val="uk-UA"/>
        </w:rPr>
        <w:t>я</w:t>
      </w:r>
    </w:p>
    <w:p w:rsidR="008B0DED" w:rsidRPr="00740235" w:rsidRDefault="00F41CB4" w:rsidP="00E37C82">
      <w:pPr>
        <w:ind w:right="-5" w:firstLine="681"/>
        <w:jc w:val="both"/>
        <w:rPr>
          <w:snapToGrid w:val="0"/>
          <w:sz w:val="28"/>
          <w:szCs w:val="28"/>
          <w:lang w:val="uk-UA"/>
        </w:rPr>
      </w:pPr>
      <w:r w:rsidRPr="00740235">
        <w:rPr>
          <w:snapToGrid w:val="0"/>
          <w:sz w:val="28"/>
          <w:szCs w:val="28"/>
          <w:lang w:val="uk-UA"/>
        </w:rPr>
        <w:t>На етапі команда</w:t>
      </w:r>
      <w:r w:rsidR="008B0DED" w:rsidRPr="00740235">
        <w:rPr>
          <w:snapToGrid w:val="0"/>
          <w:sz w:val="28"/>
          <w:szCs w:val="28"/>
          <w:lang w:val="uk-UA"/>
        </w:rPr>
        <w:t xml:space="preserve"> виконує:</w:t>
      </w:r>
    </w:p>
    <w:p w:rsidR="008B0DED" w:rsidRPr="00740235" w:rsidRDefault="008B0DED" w:rsidP="003328C7">
      <w:pPr>
        <w:pStyle w:val="a4"/>
        <w:numPr>
          <w:ilvl w:val="0"/>
          <w:numId w:val="9"/>
        </w:numPr>
        <w:ind w:left="851" w:right="-5"/>
        <w:jc w:val="both"/>
        <w:rPr>
          <w:snapToGrid w:val="0"/>
          <w:sz w:val="28"/>
          <w:szCs w:val="28"/>
          <w:lang w:val="uk-UA"/>
        </w:rPr>
      </w:pPr>
      <w:r w:rsidRPr="0026773C">
        <w:rPr>
          <w:snapToGrid w:val="0"/>
          <w:sz w:val="28"/>
          <w:szCs w:val="28"/>
          <w:lang w:val="uk-UA"/>
        </w:rPr>
        <w:t xml:space="preserve"> </w:t>
      </w:r>
      <w:r w:rsidR="00AE0D84" w:rsidRPr="0026773C">
        <w:rPr>
          <w:snapToGrid w:val="0"/>
          <w:sz w:val="28"/>
          <w:szCs w:val="28"/>
          <w:lang w:val="uk-UA"/>
        </w:rPr>
        <w:t>т</w:t>
      </w:r>
      <w:r w:rsidR="00526658" w:rsidRPr="0026773C">
        <w:rPr>
          <w:snapToGrid w:val="0"/>
          <w:sz w:val="28"/>
          <w:szCs w:val="28"/>
          <w:lang w:val="uk-UA"/>
        </w:rPr>
        <w:t xml:space="preserve">естові </w:t>
      </w:r>
      <w:r w:rsidR="0067458D" w:rsidRPr="0026773C">
        <w:rPr>
          <w:snapToGrid w:val="0"/>
          <w:sz w:val="28"/>
          <w:szCs w:val="28"/>
          <w:lang w:val="uk-UA"/>
        </w:rPr>
        <w:t xml:space="preserve">завдання </w:t>
      </w:r>
      <w:r w:rsidR="00EB3FAE" w:rsidRPr="0026773C">
        <w:rPr>
          <w:snapToGrid w:val="0"/>
          <w:sz w:val="28"/>
          <w:szCs w:val="28"/>
          <w:lang w:val="uk-UA"/>
        </w:rPr>
        <w:t>з</w:t>
      </w:r>
      <w:r w:rsidRPr="0026773C">
        <w:rPr>
          <w:snapToGrid w:val="0"/>
          <w:sz w:val="28"/>
          <w:szCs w:val="28"/>
          <w:lang w:val="uk-UA"/>
        </w:rPr>
        <w:t xml:space="preserve"> історичн</w:t>
      </w:r>
      <w:r w:rsidR="00EB3FAE" w:rsidRPr="0026773C">
        <w:rPr>
          <w:snapToGrid w:val="0"/>
          <w:sz w:val="28"/>
          <w:szCs w:val="28"/>
          <w:lang w:val="uk-UA"/>
        </w:rPr>
        <w:t>ої</w:t>
      </w:r>
      <w:r w:rsidRPr="0026773C">
        <w:rPr>
          <w:snapToGrid w:val="0"/>
          <w:sz w:val="28"/>
          <w:szCs w:val="28"/>
          <w:lang w:val="uk-UA"/>
        </w:rPr>
        <w:t xml:space="preserve"> та сучасн</w:t>
      </w:r>
      <w:r w:rsidR="00EB3FAE" w:rsidRPr="0026773C">
        <w:rPr>
          <w:snapToGrid w:val="0"/>
          <w:sz w:val="28"/>
          <w:szCs w:val="28"/>
          <w:lang w:val="uk-UA"/>
        </w:rPr>
        <w:t>ої</w:t>
      </w:r>
      <w:r w:rsidRPr="0026773C">
        <w:rPr>
          <w:snapToGrid w:val="0"/>
          <w:sz w:val="28"/>
          <w:szCs w:val="28"/>
          <w:lang w:val="uk-UA"/>
        </w:rPr>
        <w:t xml:space="preserve"> картографії, а</w:t>
      </w:r>
      <w:r w:rsidR="00DB0921" w:rsidRPr="0026773C">
        <w:rPr>
          <w:snapToGrid w:val="0"/>
          <w:sz w:val="28"/>
          <w:szCs w:val="28"/>
          <w:lang w:val="uk-UA"/>
        </w:rPr>
        <w:t xml:space="preserve"> </w:t>
      </w:r>
      <w:r w:rsidRPr="0026773C">
        <w:rPr>
          <w:snapToGrid w:val="0"/>
          <w:sz w:val="28"/>
          <w:szCs w:val="28"/>
          <w:lang w:val="uk-UA"/>
        </w:rPr>
        <w:t>також класичн</w:t>
      </w:r>
      <w:r w:rsidR="00EB3FAE" w:rsidRPr="0026773C">
        <w:rPr>
          <w:snapToGrid w:val="0"/>
          <w:sz w:val="28"/>
          <w:szCs w:val="28"/>
          <w:lang w:val="uk-UA"/>
        </w:rPr>
        <w:t>ої</w:t>
      </w:r>
      <w:r w:rsidRPr="0026773C">
        <w:rPr>
          <w:snapToGrid w:val="0"/>
          <w:sz w:val="28"/>
          <w:szCs w:val="28"/>
          <w:lang w:val="uk-UA"/>
        </w:rPr>
        <w:t xml:space="preserve"> топографії</w:t>
      </w:r>
      <w:r w:rsidR="00526658" w:rsidRPr="0026773C">
        <w:rPr>
          <w:snapToGrid w:val="0"/>
          <w:sz w:val="28"/>
          <w:szCs w:val="28"/>
          <w:lang w:val="uk-UA"/>
        </w:rPr>
        <w:t xml:space="preserve"> (</w:t>
      </w:r>
      <w:r w:rsidR="00582379" w:rsidRPr="0026773C">
        <w:rPr>
          <w:snapToGrid w:val="0"/>
          <w:sz w:val="28"/>
          <w:szCs w:val="28"/>
          <w:lang w:val="uk-UA"/>
        </w:rPr>
        <w:t>15</w:t>
      </w:r>
      <w:r w:rsidRPr="0026773C">
        <w:rPr>
          <w:snapToGrid w:val="0"/>
          <w:sz w:val="28"/>
          <w:szCs w:val="28"/>
          <w:lang w:val="uk-UA"/>
        </w:rPr>
        <w:t xml:space="preserve"> балів);</w:t>
      </w:r>
    </w:p>
    <w:p w:rsidR="008B0DED" w:rsidRPr="00740235" w:rsidRDefault="00AE0D84" w:rsidP="003328C7">
      <w:pPr>
        <w:pStyle w:val="a4"/>
        <w:numPr>
          <w:ilvl w:val="0"/>
          <w:numId w:val="9"/>
        </w:numPr>
        <w:ind w:left="851" w:right="-5"/>
        <w:jc w:val="both"/>
        <w:rPr>
          <w:snapToGrid w:val="0"/>
          <w:sz w:val="28"/>
          <w:szCs w:val="28"/>
          <w:lang w:val="uk-UA"/>
        </w:rPr>
      </w:pPr>
      <w:r w:rsidRPr="00740235">
        <w:rPr>
          <w:snapToGrid w:val="0"/>
          <w:sz w:val="28"/>
          <w:szCs w:val="28"/>
          <w:lang w:val="uk-UA"/>
        </w:rPr>
        <w:t xml:space="preserve"> н</w:t>
      </w:r>
      <w:r w:rsidR="008B0DED" w:rsidRPr="00740235">
        <w:rPr>
          <w:snapToGrid w:val="0"/>
          <w:sz w:val="28"/>
          <w:szCs w:val="28"/>
          <w:lang w:val="uk-UA"/>
        </w:rPr>
        <w:t xml:space="preserve">а запропонованій карті </w:t>
      </w:r>
      <w:r w:rsidR="001E19D8">
        <w:rPr>
          <w:snapToGrid w:val="0"/>
          <w:sz w:val="28"/>
          <w:szCs w:val="28"/>
          <w:lang w:val="uk-UA"/>
        </w:rPr>
        <w:t>викон</w:t>
      </w:r>
      <w:r w:rsidR="008B0DED" w:rsidRPr="00740235">
        <w:rPr>
          <w:snapToGrid w:val="0"/>
          <w:sz w:val="28"/>
          <w:szCs w:val="28"/>
          <w:lang w:val="uk-UA"/>
        </w:rPr>
        <w:t>ує завдання</w:t>
      </w:r>
      <w:r w:rsidR="004F1196" w:rsidRPr="00740235">
        <w:rPr>
          <w:snapToGrid w:val="0"/>
          <w:sz w:val="28"/>
          <w:szCs w:val="28"/>
          <w:lang w:val="uk-UA"/>
        </w:rPr>
        <w:t xml:space="preserve"> з топоніміки</w:t>
      </w:r>
      <w:r w:rsidR="008B0DED" w:rsidRPr="00740235">
        <w:rPr>
          <w:snapToGrid w:val="0"/>
          <w:sz w:val="28"/>
          <w:szCs w:val="28"/>
          <w:lang w:val="uk-UA"/>
        </w:rPr>
        <w:t>,</w:t>
      </w:r>
      <w:r w:rsidR="004F1196" w:rsidRPr="00740235">
        <w:rPr>
          <w:snapToGrid w:val="0"/>
          <w:sz w:val="28"/>
          <w:szCs w:val="28"/>
          <w:lang w:val="uk-UA"/>
        </w:rPr>
        <w:t xml:space="preserve"> де має знайти</w:t>
      </w:r>
      <w:r w:rsidR="008B0DED" w:rsidRPr="00740235">
        <w:rPr>
          <w:snapToGrid w:val="0"/>
          <w:sz w:val="28"/>
          <w:szCs w:val="28"/>
          <w:lang w:val="uk-UA"/>
        </w:rPr>
        <w:t>:</w:t>
      </w:r>
    </w:p>
    <w:p w:rsidR="008B0DED" w:rsidRPr="0026773C" w:rsidRDefault="008B0DED" w:rsidP="003328C7">
      <w:pPr>
        <w:pStyle w:val="a4"/>
        <w:numPr>
          <w:ilvl w:val="0"/>
          <w:numId w:val="10"/>
        </w:numPr>
        <w:ind w:right="-5"/>
        <w:jc w:val="both"/>
        <w:rPr>
          <w:snapToGrid w:val="0"/>
          <w:sz w:val="28"/>
          <w:szCs w:val="28"/>
          <w:lang w:val="uk-UA"/>
        </w:rPr>
      </w:pPr>
      <w:r w:rsidRPr="0026773C">
        <w:rPr>
          <w:snapToGrid w:val="0"/>
          <w:sz w:val="28"/>
          <w:szCs w:val="28"/>
          <w:lang w:val="uk-UA"/>
        </w:rPr>
        <w:t xml:space="preserve">5 </w:t>
      </w:r>
      <w:proofErr w:type="spellStart"/>
      <w:r w:rsidR="00B41D4D" w:rsidRPr="0026773C">
        <w:rPr>
          <w:snapToGrid w:val="0"/>
          <w:sz w:val="28"/>
          <w:szCs w:val="28"/>
          <w:lang w:val="uk-UA"/>
        </w:rPr>
        <w:t>астіонімів</w:t>
      </w:r>
      <w:proofErr w:type="spellEnd"/>
      <w:r w:rsidR="002606BE" w:rsidRPr="0026773C">
        <w:rPr>
          <w:snapToGrid w:val="0"/>
          <w:sz w:val="28"/>
          <w:szCs w:val="28"/>
          <w:lang w:val="uk-UA"/>
        </w:rPr>
        <w:t xml:space="preserve"> </w:t>
      </w:r>
      <w:r w:rsidRPr="0026773C">
        <w:rPr>
          <w:snapToGrid w:val="0"/>
          <w:sz w:val="28"/>
          <w:szCs w:val="28"/>
          <w:lang w:val="uk-UA"/>
        </w:rPr>
        <w:t>(</w:t>
      </w:r>
      <w:r w:rsidR="00582379" w:rsidRPr="0026773C">
        <w:rPr>
          <w:snapToGrid w:val="0"/>
          <w:sz w:val="28"/>
          <w:szCs w:val="28"/>
          <w:lang w:val="uk-UA"/>
        </w:rPr>
        <w:t>5</w:t>
      </w:r>
      <w:r w:rsidR="004F1196" w:rsidRPr="0026773C">
        <w:rPr>
          <w:snapToGrid w:val="0"/>
          <w:sz w:val="28"/>
          <w:szCs w:val="28"/>
          <w:lang w:val="uk-UA"/>
        </w:rPr>
        <w:t xml:space="preserve"> балів);</w:t>
      </w:r>
    </w:p>
    <w:p w:rsidR="004F1196" w:rsidRPr="0026773C" w:rsidRDefault="00C73841" w:rsidP="003328C7">
      <w:pPr>
        <w:pStyle w:val="a4"/>
        <w:numPr>
          <w:ilvl w:val="0"/>
          <w:numId w:val="10"/>
        </w:numPr>
        <w:ind w:right="-5"/>
        <w:jc w:val="both"/>
        <w:rPr>
          <w:snapToGrid w:val="0"/>
          <w:sz w:val="28"/>
          <w:szCs w:val="28"/>
          <w:lang w:val="uk-UA"/>
        </w:rPr>
      </w:pPr>
      <w:r w:rsidRPr="0026773C">
        <w:rPr>
          <w:snapToGrid w:val="0"/>
          <w:sz w:val="28"/>
          <w:szCs w:val="28"/>
          <w:lang w:val="uk-UA"/>
        </w:rPr>
        <w:t>5 гідронімів (</w:t>
      </w:r>
      <w:r w:rsidR="00582379" w:rsidRPr="0026773C">
        <w:rPr>
          <w:snapToGrid w:val="0"/>
          <w:sz w:val="28"/>
          <w:szCs w:val="28"/>
          <w:lang w:val="uk-UA"/>
        </w:rPr>
        <w:t>5</w:t>
      </w:r>
      <w:r w:rsidR="004F1196" w:rsidRPr="0026773C">
        <w:rPr>
          <w:snapToGrid w:val="0"/>
          <w:sz w:val="28"/>
          <w:szCs w:val="28"/>
          <w:lang w:val="uk-UA"/>
        </w:rPr>
        <w:t xml:space="preserve"> балів);</w:t>
      </w:r>
    </w:p>
    <w:p w:rsidR="004F1196" w:rsidRPr="0026773C" w:rsidRDefault="00C73841" w:rsidP="003328C7">
      <w:pPr>
        <w:pStyle w:val="a4"/>
        <w:numPr>
          <w:ilvl w:val="0"/>
          <w:numId w:val="10"/>
        </w:numPr>
        <w:ind w:right="-5"/>
        <w:jc w:val="both"/>
        <w:rPr>
          <w:snapToGrid w:val="0"/>
          <w:sz w:val="28"/>
          <w:szCs w:val="28"/>
          <w:lang w:val="uk-UA"/>
        </w:rPr>
      </w:pPr>
      <w:r w:rsidRPr="0026773C">
        <w:rPr>
          <w:snapToGrid w:val="0"/>
          <w:sz w:val="28"/>
          <w:szCs w:val="28"/>
          <w:lang w:val="uk-UA"/>
        </w:rPr>
        <w:t xml:space="preserve">5 </w:t>
      </w:r>
      <w:r w:rsidR="0092776D" w:rsidRPr="0026773C">
        <w:rPr>
          <w:snapToGrid w:val="0"/>
          <w:sz w:val="28"/>
          <w:szCs w:val="28"/>
          <w:lang w:val="uk-UA"/>
        </w:rPr>
        <w:t xml:space="preserve">антропонімів </w:t>
      </w:r>
      <w:r w:rsidRPr="0026773C">
        <w:rPr>
          <w:snapToGrid w:val="0"/>
          <w:sz w:val="28"/>
          <w:szCs w:val="28"/>
          <w:lang w:val="uk-UA"/>
        </w:rPr>
        <w:t>(</w:t>
      </w:r>
      <w:r w:rsidR="00DB0921" w:rsidRPr="0026773C">
        <w:rPr>
          <w:snapToGrid w:val="0"/>
          <w:sz w:val="28"/>
          <w:szCs w:val="28"/>
          <w:lang w:val="uk-UA"/>
        </w:rPr>
        <w:t>5</w:t>
      </w:r>
      <w:r w:rsidR="004F1196" w:rsidRPr="0026773C">
        <w:rPr>
          <w:snapToGrid w:val="0"/>
          <w:sz w:val="28"/>
          <w:szCs w:val="28"/>
          <w:lang w:val="uk-UA"/>
        </w:rPr>
        <w:t xml:space="preserve"> балів).</w:t>
      </w:r>
    </w:p>
    <w:p w:rsidR="00C73841" w:rsidRPr="0026773C" w:rsidRDefault="00AE0D84" w:rsidP="003328C7">
      <w:pPr>
        <w:pStyle w:val="a4"/>
        <w:numPr>
          <w:ilvl w:val="0"/>
          <w:numId w:val="11"/>
        </w:numPr>
        <w:ind w:left="993" w:right="-5" w:hanging="284"/>
        <w:jc w:val="both"/>
        <w:rPr>
          <w:snapToGrid w:val="0"/>
          <w:sz w:val="28"/>
          <w:szCs w:val="28"/>
          <w:lang w:val="uk-UA"/>
        </w:rPr>
      </w:pPr>
      <w:r w:rsidRPr="0026773C">
        <w:rPr>
          <w:snapToGrid w:val="0"/>
          <w:sz w:val="28"/>
          <w:szCs w:val="28"/>
          <w:lang w:val="uk-UA"/>
        </w:rPr>
        <w:t>з</w:t>
      </w:r>
      <w:r w:rsidR="00526658" w:rsidRPr="0026773C">
        <w:rPr>
          <w:snapToGrid w:val="0"/>
          <w:sz w:val="28"/>
          <w:szCs w:val="28"/>
          <w:lang w:val="uk-UA"/>
        </w:rPr>
        <w:t>а допомогою карти</w:t>
      </w:r>
      <w:r w:rsidR="00EB3FAE" w:rsidRPr="0026773C">
        <w:rPr>
          <w:snapToGrid w:val="0"/>
          <w:sz w:val="28"/>
          <w:szCs w:val="28"/>
          <w:lang w:val="uk-UA"/>
        </w:rPr>
        <w:t xml:space="preserve"> та</w:t>
      </w:r>
      <w:r w:rsidR="00526658" w:rsidRPr="0026773C">
        <w:rPr>
          <w:snapToGrid w:val="0"/>
          <w:sz w:val="28"/>
          <w:szCs w:val="28"/>
          <w:lang w:val="uk-UA"/>
        </w:rPr>
        <w:t xml:space="preserve"> умовних позначень</w:t>
      </w:r>
      <w:r w:rsidR="00DB0921" w:rsidRPr="0026773C">
        <w:rPr>
          <w:snapToGrid w:val="0"/>
          <w:sz w:val="28"/>
          <w:szCs w:val="28"/>
          <w:lang w:val="uk-UA"/>
        </w:rPr>
        <w:t xml:space="preserve"> виконати завдання (</w:t>
      </w:r>
      <w:r w:rsidR="00582379" w:rsidRPr="0026773C">
        <w:rPr>
          <w:snapToGrid w:val="0"/>
          <w:sz w:val="28"/>
          <w:szCs w:val="28"/>
          <w:lang w:val="uk-UA"/>
        </w:rPr>
        <w:t>15</w:t>
      </w:r>
      <w:r w:rsidR="00DB0921" w:rsidRPr="0026773C">
        <w:rPr>
          <w:snapToGrid w:val="0"/>
          <w:sz w:val="28"/>
          <w:szCs w:val="28"/>
          <w:lang w:val="uk-UA"/>
        </w:rPr>
        <w:t xml:space="preserve"> балів).</w:t>
      </w:r>
    </w:p>
    <w:p w:rsidR="008B0DED" w:rsidRPr="00740235" w:rsidRDefault="00DB0921" w:rsidP="0026773C">
      <w:pPr>
        <w:ind w:left="567" w:right="-5" w:firstLine="567"/>
        <w:jc w:val="both"/>
        <w:rPr>
          <w:snapToGrid w:val="0"/>
          <w:sz w:val="28"/>
          <w:szCs w:val="28"/>
          <w:lang w:val="uk-UA"/>
        </w:rPr>
      </w:pPr>
      <w:r w:rsidRPr="00740235">
        <w:rPr>
          <w:snapToGrid w:val="0"/>
          <w:sz w:val="28"/>
          <w:szCs w:val="28"/>
          <w:lang w:val="uk-UA"/>
        </w:rPr>
        <w:t xml:space="preserve">Робота на етапі </w:t>
      </w:r>
      <w:r w:rsidR="00582379" w:rsidRPr="00740235">
        <w:rPr>
          <w:snapToGrid w:val="0"/>
          <w:sz w:val="28"/>
          <w:szCs w:val="28"/>
          <w:lang w:val="uk-UA"/>
        </w:rPr>
        <w:t>30</w:t>
      </w:r>
      <w:r w:rsidRPr="00740235">
        <w:rPr>
          <w:snapToGrid w:val="0"/>
          <w:sz w:val="28"/>
          <w:szCs w:val="28"/>
          <w:lang w:val="uk-UA"/>
        </w:rPr>
        <w:t xml:space="preserve"> хвилин.</w:t>
      </w:r>
    </w:p>
    <w:p w:rsidR="00F41CB4" w:rsidRPr="00740235" w:rsidRDefault="00F41CB4" w:rsidP="0026773C">
      <w:pPr>
        <w:ind w:left="426" w:right="-5" w:firstLine="708"/>
        <w:jc w:val="both"/>
        <w:rPr>
          <w:snapToGrid w:val="0"/>
          <w:sz w:val="28"/>
          <w:szCs w:val="28"/>
          <w:lang w:val="uk-UA"/>
        </w:rPr>
      </w:pPr>
      <w:r w:rsidRPr="00740235">
        <w:rPr>
          <w:snapToGrid w:val="0"/>
          <w:sz w:val="28"/>
          <w:szCs w:val="28"/>
          <w:lang w:val="uk-UA"/>
        </w:rPr>
        <w:t>Максимальна кількість балів 45.</w:t>
      </w:r>
    </w:p>
    <w:p w:rsidR="00297B05" w:rsidRPr="00740235" w:rsidRDefault="00297B05" w:rsidP="00F41CB4">
      <w:pPr>
        <w:ind w:right="-5" w:firstLine="567"/>
        <w:jc w:val="both"/>
        <w:rPr>
          <w:snapToGrid w:val="0"/>
          <w:sz w:val="28"/>
          <w:szCs w:val="28"/>
          <w:lang w:val="uk-UA"/>
        </w:rPr>
      </w:pPr>
    </w:p>
    <w:p w:rsidR="0099576A" w:rsidRDefault="00451872" w:rsidP="00DF20F0">
      <w:pPr>
        <w:jc w:val="center"/>
        <w:rPr>
          <w:b/>
          <w:snapToGrid w:val="0"/>
          <w:sz w:val="28"/>
          <w:szCs w:val="28"/>
          <w:lang w:val="uk-UA"/>
        </w:rPr>
      </w:pPr>
      <w:r w:rsidRPr="00756F80">
        <w:rPr>
          <w:b/>
          <w:snapToGrid w:val="0"/>
          <w:sz w:val="28"/>
          <w:szCs w:val="28"/>
          <w:lang w:val="uk-UA"/>
        </w:rPr>
        <w:t xml:space="preserve">IV. </w:t>
      </w:r>
      <w:r w:rsidR="0099576A">
        <w:rPr>
          <w:b/>
          <w:snapToGrid w:val="0"/>
          <w:sz w:val="28"/>
          <w:szCs w:val="28"/>
          <w:lang w:val="uk-UA"/>
        </w:rPr>
        <w:t>Народний одяг</w:t>
      </w:r>
    </w:p>
    <w:p w:rsidR="0099576A" w:rsidRDefault="0099576A" w:rsidP="0099576A">
      <w:pPr>
        <w:jc w:val="both"/>
        <w:rPr>
          <w:snapToGrid w:val="0"/>
          <w:sz w:val="28"/>
          <w:szCs w:val="28"/>
          <w:lang w:val="uk-UA"/>
        </w:rPr>
      </w:pPr>
      <w:r w:rsidRPr="0099576A">
        <w:rPr>
          <w:snapToGrid w:val="0"/>
          <w:sz w:val="28"/>
          <w:szCs w:val="28"/>
          <w:lang w:val="uk-UA"/>
        </w:rPr>
        <w:t>На етапі команда виконує:</w:t>
      </w:r>
    </w:p>
    <w:p w:rsidR="0099576A" w:rsidRDefault="0099576A" w:rsidP="004C3DAC">
      <w:pPr>
        <w:ind w:firstLine="709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‒ встановлює правильні елементи народного костюму різних регіонів України</w:t>
      </w:r>
      <w:r w:rsidR="004C3DAC" w:rsidRPr="004C3DAC">
        <w:rPr>
          <w:snapToGrid w:val="0"/>
          <w:sz w:val="28"/>
          <w:szCs w:val="28"/>
          <w:lang w:val="uk-UA"/>
        </w:rPr>
        <w:t xml:space="preserve"> </w:t>
      </w:r>
      <w:r w:rsidR="004C3DAC">
        <w:rPr>
          <w:snapToGrid w:val="0"/>
          <w:sz w:val="28"/>
          <w:szCs w:val="28"/>
          <w:lang w:val="uk-UA"/>
        </w:rPr>
        <w:t xml:space="preserve">(Північний, Південний, </w:t>
      </w:r>
      <w:r w:rsidR="004C3DAC" w:rsidRPr="004C3DAC">
        <w:rPr>
          <w:snapToGrid w:val="0"/>
          <w:sz w:val="28"/>
          <w:szCs w:val="28"/>
          <w:lang w:val="uk-UA"/>
        </w:rPr>
        <w:t>Захід</w:t>
      </w:r>
      <w:r w:rsidR="004C3DAC">
        <w:rPr>
          <w:snapToGrid w:val="0"/>
          <w:sz w:val="28"/>
          <w:szCs w:val="28"/>
          <w:lang w:val="uk-UA"/>
        </w:rPr>
        <w:t xml:space="preserve">ний та Центральна Україна). </w:t>
      </w:r>
      <w:r w:rsidR="004C3DAC" w:rsidRPr="004C3DAC">
        <w:rPr>
          <w:snapToGrid w:val="0"/>
          <w:sz w:val="28"/>
          <w:szCs w:val="28"/>
          <w:lang w:val="uk-UA"/>
        </w:rPr>
        <w:t xml:space="preserve">За кожен правильно підібраний елемент команда отримує 1 б. + 1 </w:t>
      </w:r>
      <w:proofErr w:type="spellStart"/>
      <w:r w:rsidR="004C3DAC" w:rsidRPr="004C3DAC">
        <w:rPr>
          <w:snapToGrid w:val="0"/>
          <w:sz w:val="28"/>
          <w:szCs w:val="28"/>
          <w:lang w:val="uk-UA"/>
        </w:rPr>
        <w:t>бонус</w:t>
      </w:r>
      <w:r w:rsidR="004C3DAC">
        <w:rPr>
          <w:snapToGrid w:val="0"/>
          <w:sz w:val="28"/>
          <w:szCs w:val="28"/>
          <w:lang w:val="uk-UA"/>
        </w:rPr>
        <w:t>ний</w:t>
      </w:r>
      <w:proofErr w:type="spellEnd"/>
      <w:r w:rsidR="004C3DAC" w:rsidRPr="004C3DAC">
        <w:rPr>
          <w:snapToGrid w:val="0"/>
          <w:sz w:val="28"/>
          <w:szCs w:val="28"/>
          <w:lang w:val="uk-UA"/>
        </w:rPr>
        <w:t xml:space="preserve"> </w:t>
      </w:r>
      <w:r w:rsidR="004C3DAC">
        <w:rPr>
          <w:snapToGrid w:val="0"/>
          <w:sz w:val="28"/>
          <w:szCs w:val="28"/>
          <w:lang w:val="uk-UA"/>
        </w:rPr>
        <w:t>бал</w:t>
      </w:r>
      <w:r w:rsidR="004C3DAC" w:rsidRPr="004C3DAC">
        <w:rPr>
          <w:snapToGrid w:val="0"/>
          <w:sz w:val="28"/>
          <w:szCs w:val="28"/>
          <w:lang w:val="uk-UA"/>
        </w:rPr>
        <w:t xml:space="preserve"> за костюм Західної та Центральної України</w:t>
      </w:r>
      <w:r w:rsidR="004C3DAC">
        <w:rPr>
          <w:snapToGrid w:val="0"/>
          <w:sz w:val="28"/>
          <w:szCs w:val="28"/>
          <w:lang w:val="uk-UA"/>
        </w:rPr>
        <w:t xml:space="preserve">. </w:t>
      </w:r>
      <w:r w:rsidR="004C3DAC">
        <w:rPr>
          <w:snapToGrid w:val="0"/>
          <w:color w:val="000000" w:themeColor="text1"/>
          <w:sz w:val="28"/>
          <w:szCs w:val="28"/>
          <w:lang w:val="uk-UA"/>
        </w:rPr>
        <w:t xml:space="preserve">всього – </w:t>
      </w:r>
      <w:r w:rsidR="004C3DAC" w:rsidRPr="0099576A">
        <w:rPr>
          <w:snapToGrid w:val="0"/>
          <w:color w:val="000000" w:themeColor="text1"/>
          <w:sz w:val="28"/>
          <w:szCs w:val="28"/>
          <w:lang w:val="uk-UA"/>
        </w:rPr>
        <w:t>15 балів</w:t>
      </w:r>
      <w:r w:rsidR="004C3DAC">
        <w:rPr>
          <w:snapToGrid w:val="0"/>
          <w:sz w:val="28"/>
          <w:szCs w:val="28"/>
          <w:lang w:val="uk-UA"/>
        </w:rPr>
        <w:t>;</w:t>
      </w:r>
    </w:p>
    <w:p w:rsidR="0099576A" w:rsidRPr="00FF1702" w:rsidRDefault="0099576A" w:rsidP="00FF1702">
      <w:pPr>
        <w:ind w:right="-5" w:firstLine="681"/>
        <w:jc w:val="both"/>
        <w:rPr>
          <w:snapToGrid w:val="0"/>
          <w:color w:val="000000" w:themeColor="text1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‒ </w:t>
      </w:r>
      <w:r w:rsidR="00414D3E">
        <w:rPr>
          <w:snapToGrid w:val="0"/>
          <w:sz w:val="28"/>
          <w:szCs w:val="28"/>
          <w:lang w:val="uk-UA"/>
        </w:rPr>
        <w:t xml:space="preserve">здійснює опис </w:t>
      </w:r>
      <w:r w:rsidR="00414D3E" w:rsidRPr="004C3DAC">
        <w:rPr>
          <w:snapToGrid w:val="0"/>
          <w:sz w:val="28"/>
          <w:szCs w:val="28"/>
          <w:lang w:val="uk-UA"/>
        </w:rPr>
        <w:t xml:space="preserve">(назва, призначення, варіанти, матеріал, символічне значення </w:t>
      </w:r>
      <w:r w:rsidR="00414D3E" w:rsidRPr="004C3DAC">
        <w:rPr>
          <w:sz w:val="28"/>
          <w:szCs w:val="28"/>
          <w:lang w:val="uk-UA"/>
        </w:rPr>
        <w:t>та ін.</w:t>
      </w:r>
      <w:r w:rsidR="00414D3E" w:rsidRPr="004C3DAC">
        <w:rPr>
          <w:snapToGrid w:val="0"/>
          <w:sz w:val="28"/>
          <w:szCs w:val="28"/>
          <w:lang w:val="uk-UA"/>
        </w:rPr>
        <w:t xml:space="preserve">) </w:t>
      </w:r>
      <w:r w:rsidR="00FF1702" w:rsidRPr="004C3DAC">
        <w:rPr>
          <w:snapToGrid w:val="0"/>
          <w:sz w:val="28"/>
          <w:szCs w:val="28"/>
          <w:lang w:val="uk-UA"/>
        </w:rPr>
        <w:t>5-ти</w:t>
      </w:r>
      <w:r w:rsidR="00414D3E" w:rsidRPr="004C3DAC">
        <w:rPr>
          <w:snapToGrid w:val="0"/>
          <w:sz w:val="28"/>
          <w:szCs w:val="28"/>
          <w:lang w:val="uk-UA"/>
        </w:rPr>
        <w:t xml:space="preserve"> запропонованих зразків одягу чи </w:t>
      </w:r>
      <w:r w:rsidR="004C3DAC" w:rsidRPr="004C3DAC">
        <w:rPr>
          <w:snapToGrid w:val="0"/>
          <w:sz w:val="28"/>
          <w:szCs w:val="28"/>
          <w:lang w:val="uk-UA"/>
        </w:rPr>
        <w:t>прикрас</w:t>
      </w:r>
      <w:r w:rsidR="00414D3E" w:rsidRPr="004C3DAC">
        <w:rPr>
          <w:snapToGrid w:val="0"/>
          <w:sz w:val="28"/>
          <w:szCs w:val="28"/>
          <w:lang w:val="uk-UA"/>
        </w:rPr>
        <w:t xml:space="preserve"> </w:t>
      </w:r>
      <w:r w:rsidR="00414D3E" w:rsidRPr="0099576A">
        <w:rPr>
          <w:snapToGrid w:val="0"/>
          <w:color w:val="000000" w:themeColor="text1"/>
          <w:sz w:val="28"/>
          <w:szCs w:val="28"/>
          <w:lang w:val="uk-UA"/>
        </w:rPr>
        <w:t>(</w:t>
      </w:r>
      <w:r w:rsidR="00FF1702">
        <w:rPr>
          <w:snapToGrid w:val="0"/>
          <w:color w:val="000000" w:themeColor="text1"/>
          <w:sz w:val="28"/>
          <w:szCs w:val="28"/>
          <w:lang w:val="uk-UA"/>
        </w:rPr>
        <w:t xml:space="preserve">по 3 бала за кожен предмет, всього – </w:t>
      </w:r>
      <w:r w:rsidR="00414D3E" w:rsidRPr="0099576A">
        <w:rPr>
          <w:snapToGrid w:val="0"/>
          <w:color w:val="000000" w:themeColor="text1"/>
          <w:sz w:val="28"/>
          <w:szCs w:val="28"/>
          <w:lang w:val="uk-UA"/>
        </w:rPr>
        <w:t>15 балів)</w:t>
      </w:r>
      <w:r w:rsidR="00414D3E" w:rsidRPr="00414D3E">
        <w:rPr>
          <w:snapToGrid w:val="0"/>
          <w:sz w:val="28"/>
          <w:szCs w:val="28"/>
          <w:lang w:val="uk-UA"/>
        </w:rPr>
        <w:t>.</w:t>
      </w:r>
    </w:p>
    <w:p w:rsidR="0026773C" w:rsidRDefault="0026773C" w:rsidP="003328C7">
      <w:pPr>
        <w:ind w:firstLine="540"/>
        <w:jc w:val="both"/>
        <w:rPr>
          <w:sz w:val="28"/>
          <w:szCs w:val="28"/>
          <w:lang w:val="uk-UA"/>
        </w:rPr>
      </w:pPr>
      <w:r w:rsidRPr="0026773C">
        <w:rPr>
          <w:sz w:val="28"/>
          <w:szCs w:val="28"/>
          <w:lang w:val="uk-UA"/>
        </w:rPr>
        <w:t>Робота на етапі 30 хвилин</w:t>
      </w:r>
      <w:r>
        <w:rPr>
          <w:sz w:val="28"/>
          <w:szCs w:val="28"/>
          <w:lang w:val="uk-UA"/>
        </w:rPr>
        <w:t>.</w:t>
      </w:r>
    </w:p>
    <w:p w:rsidR="0026773C" w:rsidRDefault="0026773C" w:rsidP="003328C7">
      <w:pPr>
        <w:ind w:firstLine="540"/>
        <w:jc w:val="both"/>
        <w:rPr>
          <w:snapToGrid w:val="0"/>
          <w:color w:val="000000" w:themeColor="text1"/>
          <w:sz w:val="28"/>
          <w:szCs w:val="28"/>
          <w:lang w:val="uk-UA"/>
        </w:rPr>
      </w:pPr>
      <w:r w:rsidRPr="0099576A">
        <w:rPr>
          <w:snapToGrid w:val="0"/>
          <w:color w:val="000000" w:themeColor="text1"/>
          <w:sz w:val="28"/>
          <w:szCs w:val="28"/>
          <w:lang w:val="uk-UA"/>
        </w:rPr>
        <w:t>Максимальна кількість балів на етапі 30.</w:t>
      </w:r>
    </w:p>
    <w:p w:rsidR="003328C7" w:rsidRPr="00C64AFD" w:rsidRDefault="00C64AFD" w:rsidP="003328C7">
      <w:pPr>
        <w:ind w:firstLine="540"/>
        <w:jc w:val="both"/>
        <w:rPr>
          <w:sz w:val="28"/>
          <w:szCs w:val="28"/>
          <w:lang w:val="uk-UA"/>
        </w:rPr>
      </w:pPr>
      <w:r w:rsidRPr="00C64AFD">
        <w:rPr>
          <w:sz w:val="28"/>
          <w:szCs w:val="28"/>
          <w:lang w:val="uk-UA"/>
        </w:rPr>
        <w:t>Команди, які не мають заліку на окремих КП, займають місця після команд, які мають більш повний залік.</w:t>
      </w:r>
    </w:p>
    <w:p w:rsidR="00C64AFD" w:rsidRPr="004C0686" w:rsidRDefault="00C64AFD" w:rsidP="003328C7">
      <w:pPr>
        <w:ind w:firstLine="540"/>
        <w:jc w:val="both"/>
        <w:rPr>
          <w:sz w:val="28"/>
          <w:szCs w:val="28"/>
          <w:lang w:val="uk-UA"/>
        </w:rPr>
      </w:pPr>
    </w:p>
    <w:p w:rsidR="00D62FBE" w:rsidRPr="00740235" w:rsidRDefault="00376032" w:rsidP="009056F2">
      <w:pPr>
        <w:ind w:firstLine="567"/>
        <w:jc w:val="center"/>
        <w:rPr>
          <w:b/>
          <w:smallCaps/>
          <w:color w:val="000000"/>
          <w:sz w:val="28"/>
          <w:szCs w:val="28"/>
          <w:lang w:val="uk-UA"/>
        </w:rPr>
      </w:pPr>
      <w:r w:rsidRPr="00740235">
        <w:rPr>
          <w:b/>
          <w:smallCaps/>
          <w:color w:val="000000"/>
          <w:sz w:val="28"/>
          <w:szCs w:val="28"/>
          <w:lang w:val="uk-UA"/>
        </w:rPr>
        <w:t>9. ПІДВЕДЕННЯ ПІДСУМКІВ ТА НАГОРОДЖЕННЯ ПЕРЕМОЖЦІВ</w:t>
      </w:r>
    </w:p>
    <w:p w:rsidR="00BD59D8" w:rsidRPr="00740235" w:rsidRDefault="00D62FBE" w:rsidP="00D62FBE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740235">
        <w:rPr>
          <w:color w:val="000000"/>
          <w:sz w:val="28"/>
          <w:szCs w:val="28"/>
          <w:lang w:val="uk-UA"/>
        </w:rPr>
        <w:t xml:space="preserve">Команди-переможці зльоту визначаються за найменшою рейтинговою сумою місць з усіх залікових видів програми. У разі однакової суми місць, пріоритет має команда, яка показала кращий результат у </w:t>
      </w:r>
      <w:r w:rsidR="00E37C82" w:rsidRPr="00740235">
        <w:rPr>
          <w:color w:val="000000"/>
          <w:sz w:val="28"/>
          <w:szCs w:val="28"/>
          <w:lang w:val="uk-UA"/>
        </w:rPr>
        <w:t xml:space="preserve">Контрольному </w:t>
      </w:r>
      <w:r w:rsidR="00B5102B">
        <w:rPr>
          <w:color w:val="000000"/>
          <w:sz w:val="28"/>
          <w:szCs w:val="28"/>
          <w:lang w:val="uk-UA"/>
        </w:rPr>
        <w:t>етнологі</w:t>
      </w:r>
      <w:r w:rsidR="00E37C82" w:rsidRPr="00740235">
        <w:rPr>
          <w:color w:val="000000"/>
          <w:sz w:val="28"/>
          <w:szCs w:val="28"/>
          <w:lang w:val="uk-UA"/>
        </w:rPr>
        <w:t>чному маршруті</w:t>
      </w:r>
      <w:r w:rsidR="00C64AFD">
        <w:rPr>
          <w:color w:val="000000"/>
          <w:sz w:val="28"/>
          <w:szCs w:val="28"/>
          <w:lang w:val="uk-UA"/>
        </w:rPr>
        <w:t xml:space="preserve"> (</w:t>
      </w:r>
      <w:r w:rsidR="00C64AFD" w:rsidRPr="00C64AFD">
        <w:rPr>
          <w:color w:val="000000"/>
          <w:sz w:val="28"/>
          <w:szCs w:val="28"/>
          <w:lang w:val="uk-UA"/>
        </w:rPr>
        <w:t>з поправочни</w:t>
      </w:r>
      <w:r w:rsidR="00C64AFD">
        <w:rPr>
          <w:color w:val="000000"/>
          <w:sz w:val="28"/>
          <w:szCs w:val="28"/>
          <w:lang w:val="uk-UA"/>
        </w:rPr>
        <w:t>м коефіцієнтом 2)</w:t>
      </w:r>
      <w:r w:rsidR="00E37C82" w:rsidRPr="00740235">
        <w:rPr>
          <w:color w:val="000000"/>
          <w:sz w:val="28"/>
          <w:szCs w:val="28"/>
          <w:lang w:val="uk-UA"/>
        </w:rPr>
        <w:t>.</w:t>
      </w:r>
    </w:p>
    <w:p w:rsidR="00D62FBE" w:rsidRPr="00740235" w:rsidRDefault="00D62FBE" w:rsidP="00D62FBE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740235">
        <w:rPr>
          <w:color w:val="000000"/>
          <w:sz w:val="28"/>
          <w:szCs w:val="28"/>
          <w:lang w:val="uk-UA"/>
        </w:rPr>
        <w:t xml:space="preserve">Команди, що посіли І-ІІІ місця у загальнокомандному заліку та з окремих видів змагань, нагороджуються грамотами КЗ «Центр туризму» ЗОР, керівники команд, що стали переможцями у загальнокомандному заліку – грамотами Департаменту освіти і науки Запорізької облдержадміністрації. </w:t>
      </w:r>
    </w:p>
    <w:p w:rsidR="005B1027" w:rsidRPr="00740235" w:rsidRDefault="005B1027" w:rsidP="00426A88">
      <w:pPr>
        <w:ind w:right="1200"/>
        <w:jc w:val="both"/>
        <w:rPr>
          <w:bCs/>
          <w:sz w:val="28"/>
          <w:szCs w:val="28"/>
          <w:lang w:val="uk-UA"/>
        </w:rPr>
      </w:pPr>
    </w:p>
    <w:p w:rsidR="00E37C82" w:rsidRPr="00740235" w:rsidRDefault="003328C7" w:rsidP="003328C7">
      <w:pPr>
        <w:spacing w:after="200" w:line="276" w:lineRule="auto"/>
        <w:rPr>
          <w:i/>
          <w:sz w:val="28"/>
          <w:szCs w:val="24"/>
          <w:lang w:val="uk-UA"/>
        </w:rPr>
      </w:pPr>
      <w:r w:rsidRPr="00740235">
        <w:rPr>
          <w:i/>
          <w:sz w:val="28"/>
          <w:szCs w:val="24"/>
          <w:lang w:val="uk-UA"/>
        </w:rPr>
        <w:br w:type="page"/>
      </w:r>
    </w:p>
    <w:p w:rsidR="008058DD" w:rsidRPr="00740235" w:rsidRDefault="008058DD" w:rsidP="00544E2D">
      <w:pPr>
        <w:spacing w:after="200" w:line="276" w:lineRule="auto"/>
        <w:jc w:val="right"/>
        <w:rPr>
          <w:sz w:val="24"/>
          <w:szCs w:val="24"/>
          <w:lang w:val="uk-UA"/>
        </w:rPr>
      </w:pPr>
      <w:r w:rsidRPr="00740235">
        <w:rPr>
          <w:i/>
          <w:sz w:val="28"/>
          <w:szCs w:val="24"/>
          <w:lang w:val="uk-UA"/>
        </w:rPr>
        <w:lastRenderedPageBreak/>
        <w:t>Додаток 1</w:t>
      </w:r>
    </w:p>
    <w:p w:rsidR="00034290" w:rsidRPr="00740235" w:rsidRDefault="00034290" w:rsidP="00034290">
      <w:pPr>
        <w:tabs>
          <w:tab w:val="num" w:pos="0"/>
        </w:tabs>
        <w:ind w:right="-1" w:firstLine="567"/>
        <w:jc w:val="center"/>
        <w:rPr>
          <w:b/>
          <w:sz w:val="28"/>
          <w:szCs w:val="24"/>
          <w:lang w:val="uk-UA"/>
        </w:rPr>
      </w:pPr>
      <w:r w:rsidRPr="00740235">
        <w:rPr>
          <w:b/>
          <w:sz w:val="28"/>
          <w:szCs w:val="24"/>
          <w:lang w:val="uk-UA"/>
        </w:rPr>
        <w:t>З А Я В К А</w:t>
      </w:r>
    </w:p>
    <w:p w:rsidR="00034290" w:rsidRPr="00740235" w:rsidRDefault="00034290" w:rsidP="00034290">
      <w:pPr>
        <w:jc w:val="center"/>
        <w:rPr>
          <w:b/>
          <w:sz w:val="28"/>
          <w:szCs w:val="24"/>
          <w:lang w:val="uk-UA"/>
        </w:rPr>
      </w:pPr>
      <w:r w:rsidRPr="00740235">
        <w:rPr>
          <w:sz w:val="28"/>
          <w:szCs w:val="24"/>
          <w:lang w:val="uk-UA"/>
        </w:rPr>
        <w:t xml:space="preserve">на участь в </w:t>
      </w:r>
      <w:r w:rsidR="007339F6">
        <w:rPr>
          <w:sz w:val="28"/>
          <w:szCs w:val="24"/>
          <w:lang w:val="uk-UA"/>
        </w:rPr>
        <w:t xml:space="preserve">І </w:t>
      </w:r>
      <w:r w:rsidRPr="00740235">
        <w:rPr>
          <w:sz w:val="28"/>
          <w:szCs w:val="24"/>
          <w:lang w:val="uk-UA"/>
        </w:rPr>
        <w:t xml:space="preserve">обласному </w:t>
      </w:r>
      <w:r w:rsidR="007339F6">
        <w:rPr>
          <w:sz w:val="28"/>
          <w:szCs w:val="24"/>
          <w:lang w:val="uk-UA"/>
        </w:rPr>
        <w:t>зльоті</w:t>
      </w:r>
      <w:r w:rsidR="003328C7" w:rsidRPr="00740235">
        <w:rPr>
          <w:sz w:val="28"/>
          <w:szCs w:val="24"/>
          <w:lang w:val="uk-UA"/>
        </w:rPr>
        <w:t xml:space="preserve"> </w:t>
      </w:r>
      <w:r w:rsidR="007339F6">
        <w:rPr>
          <w:sz w:val="28"/>
          <w:szCs w:val="24"/>
          <w:lang w:val="uk-UA"/>
        </w:rPr>
        <w:t>юних етнологів-краєзнавців</w:t>
      </w:r>
      <w:r w:rsidRPr="00740235">
        <w:rPr>
          <w:sz w:val="28"/>
          <w:szCs w:val="24"/>
          <w:lang w:val="uk-UA"/>
        </w:rPr>
        <w:t xml:space="preserve"> учнівської молоді</w:t>
      </w:r>
      <w:r w:rsidRPr="00740235">
        <w:rPr>
          <w:b/>
          <w:sz w:val="28"/>
          <w:szCs w:val="24"/>
          <w:lang w:val="uk-UA"/>
        </w:rPr>
        <w:t xml:space="preserve"> </w:t>
      </w:r>
    </w:p>
    <w:p w:rsidR="00034290" w:rsidRPr="00740235" w:rsidRDefault="00034290" w:rsidP="00034290">
      <w:pPr>
        <w:jc w:val="center"/>
        <w:rPr>
          <w:sz w:val="28"/>
          <w:szCs w:val="24"/>
          <w:lang w:val="uk-UA"/>
        </w:rPr>
      </w:pPr>
      <w:r w:rsidRPr="00740235">
        <w:rPr>
          <w:sz w:val="28"/>
          <w:szCs w:val="24"/>
          <w:lang w:val="uk-UA"/>
        </w:rPr>
        <w:t>від   __________________________ рай (</w:t>
      </w:r>
      <w:proofErr w:type="spellStart"/>
      <w:r w:rsidRPr="00740235">
        <w:rPr>
          <w:sz w:val="28"/>
          <w:szCs w:val="24"/>
          <w:lang w:val="uk-UA"/>
        </w:rPr>
        <w:t>міськ</w:t>
      </w:r>
      <w:proofErr w:type="spellEnd"/>
      <w:r w:rsidR="009056F2">
        <w:rPr>
          <w:sz w:val="28"/>
          <w:szCs w:val="24"/>
          <w:lang w:val="uk-UA"/>
        </w:rPr>
        <w:t>, ОТГ</w:t>
      </w:r>
      <w:r w:rsidRPr="00740235">
        <w:rPr>
          <w:sz w:val="28"/>
          <w:szCs w:val="24"/>
          <w:lang w:val="uk-UA"/>
        </w:rPr>
        <w:t xml:space="preserve">) </w:t>
      </w:r>
      <w:r w:rsidR="009056F2">
        <w:rPr>
          <w:sz w:val="28"/>
          <w:szCs w:val="24"/>
          <w:lang w:val="uk-UA"/>
        </w:rPr>
        <w:t>ВО</w:t>
      </w:r>
    </w:p>
    <w:p w:rsidR="00034290" w:rsidRPr="00740235" w:rsidRDefault="00034290" w:rsidP="00034290">
      <w:pPr>
        <w:tabs>
          <w:tab w:val="num" w:pos="0"/>
        </w:tabs>
        <w:ind w:right="-1"/>
        <w:rPr>
          <w:szCs w:val="24"/>
          <w:lang w:val="uk-UA"/>
        </w:rPr>
      </w:pPr>
    </w:p>
    <w:p w:rsidR="00034290" w:rsidRPr="00740235" w:rsidRDefault="00034290" w:rsidP="00034290">
      <w:pPr>
        <w:tabs>
          <w:tab w:val="num" w:pos="0"/>
        </w:tabs>
        <w:ind w:right="-1"/>
        <w:rPr>
          <w:sz w:val="28"/>
          <w:szCs w:val="24"/>
          <w:lang w:val="uk-UA"/>
        </w:rPr>
      </w:pPr>
      <w:r w:rsidRPr="00740235">
        <w:rPr>
          <w:sz w:val="28"/>
          <w:szCs w:val="24"/>
          <w:lang w:val="uk-UA"/>
        </w:rPr>
        <w:t xml:space="preserve">Просимо допустити до участі в обласному </w:t>
      </w:r>
      <w:r w:rsidR="009056F2" w:rsidRPr="00740235">
        <w:rPr>
          <w:sz w:val="28"/>
          <w:szCs w:val="24"/>
          <w:lang w:val="uk-UA"/>
        </w:rPr>
        <w:t xml:space="preserve">зльоті </w:t>
      </w:r>
      <w:r w:rsidR="009056F2">
        <w:rPr>
          <w:sz w:val="28"/>
          <w:szCs w:val="24"/>
          <w:lang w:val="uk-UA"/>
        </w:rPr>
        <w:t xml:space="preserve">юних </w:t>
      </w:r>
      <w:r w:rsidR="007339F6">
        <w:rPr>
          <w:sz w:val="28"/>
          <w:szCs w:val="24"/>
          <w:lang w:val="uk-UA"/>
        </w:rPr>
        <w:t>етнологів</w:t>
      </w:r>
      <w:r w:rsidR="009056F2">
        <w:rPr>
          <w:sz w:val="28"/>
          <w:szCs w:val="24"/>
          <w:lang w:val="uk-UA"/>
        </w:rPr>
        <w:t>-краєзнавців</w:t>
      </w:r>
      <w:r w:rsidRPr="00740235">
        <w:rPr>
          <w:sz w:val="28"/>
          <w:szCs w:val="24"/>
          <w:lang w:val="uk-UA"/>
        </w:rPr>
        <w:t xml:space="preserve"> команду </w:t>
      </w:r>
      <w:r w:rsidR="00556AF8" w:rsidRPr="00740235">
        <w:rPr>
          <w:sz w:val="28"/>
          <w:szCs w:val="24"/>
          <w:lang w:val="uk-UA"/>
        </w:rPr>
        <w:t xml:space="preserve"> ___________________</w:t>
      </w:r>
      <w:r w:rsidRPr="00740235">
        <w:rPr>
          <w:sz w:val="28"/>
          <w:szCs w:val="24"/>
          <w:lang w:val="uk-UA"/>
        </w:rPr>
        <w:t>_______________________</w:t>
      </w:r>
      <w:r w:rsidR="00556AF8" w:rsidRPr="00740235">
        <w:rPr>
          <w:sz w:val="28"/>
          <w:szCs w:val="24"/>
          <w:lang w:val="uk-UA"/>
        </w:rPr>
        <w:t>__________________</w:t>
      </w:r>
    </w:p>
    <w:p w:rsidR="00034290" w:rsidRPr="00740235" w:rsidRDefault="00034290" w:rsidP="00034290">
      <w:pPr>
        <w:tabs>
          <w:tab w:val="num" w:pos="0"/>
        </w:tabs>
        <w:ind w:right="-1"/>
        <w:rPr>
          <w:szCs w:val="24"/>
          <w:lang w:val="uk-UA"/>
        </w:rPr>
      </w:pPr>
      <w:r w:rsidRPr="00740235">
        <w:rPr>
          <w:szCs w:val="24"/>
          <w:lang w:val="uk-UA"/>
        </w:rPr>
        <w:t xml:space="preserve">                                            </w:t>
      </w:r>
      <w:r w:rsidR="00556AF8" w:rsidRPr="00740235">
        <w:rPr>
          <w:szCs w:val="24"/>
          <w:lang w:val="uk-UA"/>
        </w:rPr>
        <w:t xml:space="preserve">                        </w:t>
      </w:r>
      <w:r w:rsidRPr="00740235">
        <w:rPr>
          <w:szCs w:val="24"/>
          <w:lang w:val="uk-UA"/>
        </w:rPr>
        <w:t>(</w:t>
      </w:r>
      <w:r w:rsidR="00556AF8" w:rsidRPr="00740235">
        <w:rPr>
          <w:szCs w:val="24"/>
          <w:lang w:val="uk-UA"/>
        </w:rPr>
        <w:t>район, заклад</w:t>
      </w:r>
      <w:r w:rsidR="00ED2761" w:rsidRPr="00740235">
        <w:rPr>
          <w:szCs w:val="24"/>
          <w:lang w:val="uk-UA"/>
        </w:rPr>
        <w:t xml:space="preserve"> освіти</w:t>
      </w:r>
      <w:r w:rsidR="00556AF8" w:rsidRPr="00740235">
        <w:rPr>
          <w:szCs w:val="24"/>
          <w:lang w:val="uk-UA"/>
        </w:rPr>
        <w:t>,</w:t>
      </w:r>
      <w:r w:rsidR="00624DB6" w:rsidRPr="00740235">
        <w:rPr>
          <w:szCs w:val="24"/>
          <w:lang w:val="uk-UA"/>
        </w:rPr>
        <w:t xml:space="preserve"> </w:t>
      </w:r>
      <w:r w:rsidRPr="00740235">
        <w:rPr>
          <w:szCs w:val="24"/>
          <w:lang w:val="uk-UA"/>
        </w:rPr>
        <w:t xml:space="preserve">повністю) </w:t>
      </w:r>
    </w:p>
    <w:p w:rsidR="00034290" w:rsidRPr="00740235" w:rsidRDefault="007339F6" w:rsidP="007339F6">
      <w:pPr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у</w:t>
      </w:r>
      <w:r w:rsidR="00034290" w:rsidRPr="00740235">
        <w:rPr>
          <w:sz w:val="28"/>
          <w:szCs w:val="24"/>
          <w:lang w:val="uk-UA"/>
        </w:rPr>
        <w:t xml:space="preserve"> такому складі:</w:t>
      </w:r>
    </w:p>
    <w:p w:rsidR="00034290" w:rsidRPr="00740235" w:rsidRDefault="00034290" w:rsidP="00034290">
      <w:pPr>
        <w:tabs>
          <w:tab w:val="num" w:pos="0"/>
        </w:tabs>
        <w:ind w:right="-1"/>
        <w:rPr>
          <w:sz w:val="24"/>
          <w:szCs w:val="24"/>
          <w:lang w:val="uk-UA"/>
        </w:rPr>
      </w:pPr>
    </w:p>
    <w:tbl>
      <w:tblPr>
        <w:tblpPr w:leftFromText="180" w:rightFromText="180" w:vertAnchor="text" w:horzAnchor="margin" w:tblpY="-39"/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025"/>
        <w:gridCol w:w="384"/>
        <w:gridCol w:w="575"/>
        <w:gridCol w:w="880"/>
        <w:gridCol w:w="2166"/>
        <w:gridCol w:w="1417"/>
        <w:gridCol w:w="2229"/>
      </w:tblGrid>
      <w:tr w:rsidR="00C33B8F" w:rsidRPr="00740235" w:rsidTr="00C33B8F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8F" w:rsidRPr="00740235" w:rsidRDefault="00C33B8F" w:rsidP="00C33B8F">
            <w:pPr>
              <w:jc w:val="center"/>
              <w:rPr>
                <w:sz w:val="24"/>
                <w:szCs w:val="24"/>
                <w:lang w:val="uk-UA"/>
              </w:rPr>
            </w:pPr>
            <w:r w:rsidRPr="00740235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8F" w:rsidRPr="00740235" w:rsidRDefault="00C33B8F" w:rsidP="00C33B8F">
            <w:pPr>
              <w:jc w:val="center"/>
              <w:rPr>
                <w:sz w:val="24"/>
                <w:szCs w:val="24"/>
                <w:lang w:val="uk-UA"/>
              </w:rPr>
            </w:pPr>
            <w:r w:rsidRPr="00740235">
              <w:rPr>
                <w:sz w:val="24"/>
                <w:szCs w:val="24"/>
                <w:lang w:val="uk-UA"/>
              </w:rPr>
              <w:t xml:space="preserve">П.І. </w:t>
            </w:r>
          </w:p>
          <w:p w:rsidR="00C33B8F" w:rsidRPr="00740235" w:rsidRDefault="00C33B8F" w:rsidP="00C33B8F">
            <w:pPr>
              <w:jc w:val="center"/>
              <w:rPr>
                <w:sz w:val="24"/>
                <w:szCs w:val="24"/>
                <w:lang w:val="uk-UA"/>
              </w:rPr>
            </w:pPr>
            <w:r w:rsidRPr="00740235">
              <w:rPr>
                <w:sz w:val="24"/>
                <w:szCs w:val="24"/>
                <w:lang w:val="uk-UA"/>
              </w:rPr>
              <w:t>учасника зльоту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3B8F" w:rsidRPr="00740235" w:rsidRDefault="00C33B8F" w:rsidP="00C33B8F">
            <w:pPr>
              <w:ind w:left="113" w:right="11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8F" w:rsidRPr="00740235" w:rsidRDefault="00C33B8F" w:rsidP="00C33B8F">
            <w:pPr>
              <w:tabs>
                <w:tab w:val="num" w:pos="-108"/>
              </w:tabs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740235">
              <w:rPr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8F" w:rsidRPr="00740235" w:rsidRDefault="00C33B8F" w:rsidP="00C33B8F">
            <w:pPr>
              <w:tabs>
                <w:tab w:val="num" w:pos="-108"/>
              </w:tabs>
              <w:ind w:left="-158" w:right="-156" w:firstLine="50"/>
              <w:jc w:val="center"/>
              <w:rPr>
                <w:sz w:val="24"/>
                <w:szCs w:val="24"/>
                <w:lang w:val="uk-UA"/>
              </w:rPr>
            </w:pPr>
            <w:r w:rsidRPr="00740235">
              <w:rPr>
                <w:sz w:val="24"/>
                <w:szCs w:val="24"/>
                <w:lang w:val="uk-UA"/>
              </w:rPr>
              <w:t>Дата</w:t>
            </w:r>
          </w:p>
          <w:p w:rsidR="00C33B8F" w:rsidRPr="00740235" w:rsidRDefault="00C33B8F" w:rsidP="00C33B8F">
            <w:pPr>
              <w:tabs>
                <w:tab w:val="num" w:pos="-108"/>
              </w:tabs>
              <w:ind w:left="-158" w:right="-156" w:firstLine="5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40235">
              <w:rPr>
                <w:sz w:val="24"/>
                <w:szCs w:val="24"/>
                <w:lang w:val="uk-UA"/>
              </w:rPr>
              <w:t>народж</w:t>
            </w:r>
            <w:proofErr w:type="spellEnd"/>
            <w:r w:rsidRPr="0074023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8F" w:rsidRPr="00740235" w:rsidRDefault="00C33B8F" w:rsidP="00C33B8F">
            <w:pPr>
              <w:jc w:val="center"/>
              <w:rPr>
                <w:sz w:val="24"/>
                <w:szCs w:val="24"/>
                <w:lang w:val="uk-UA"/>
              </w:rPr>
            </w:pPr>
            <w:r w:rsidRPr="00740235">
              <w:rPr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740235">
              <w:rPr>
                <w:sz w:val="24"/>
                <w:szCs w:val="24"/>
                <w:lang w:val="uk-UA"/>
              </w:rPr>
              <w:t>св-ва</w:t>
            </w:r>
            <w:proofErr w:type="spellEnd"/>
            <w:r w:rsidRPr="0074023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0235">
              <w:rPr>
                <w:sz w:val="24"/>
                <w:szCs w:val="24"/>
                <w:lang w:val="uk-UA"/>
              </w:rPr>
              <w:t>народж</w:t>
            </w:r>
            <w:proofErr w:type="spellEnd"/>
            <w:r w:rsidRPr="00740235">
              <w:rPr>
                <w:sz w:val="24"/>
                <w:szCs w:val="24"/>
                <w:lang w:val="uk-UA"/>
              </w:rPr>
              <w:t>.,</w:t>
            </w:r>
          </w:p>
          <w:p w:rsidR="00C33B8F" w:rsidRPr="00740235" w:rsidRDefault="00C33B8F" w:rsidP="00C33B8F">
            <w:pPr>
              <w:jc w:val="center"/>
              <w:rPr>
                <w:sz w:val="24"/>
                <w:szCs w:val="24"/>
                <w:lang w:val="uk-UA"/>
              </w:rPr>
            </w:pPr>
            <w:r w:rsidRPr="00740235">
              <w:rPr>
                <w:sz w:val="24"/>
                <w:szCs w:val="24"/>
                <w:lang w:val="uk-UA"/>
              </w:rPr>
              <w:t>або серія і № паспорту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8F" w:rsidRPr="00740235" w:rsidRDefault="00C33B8F" w:rsidP="00C33B8F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740235">
              <w:rPr>
                <w:sz w:val="24"/>
                <w:szCs w:val="24"/>
                <w:lang w:val="uk-UA"/>
              </w:rPr>
              <w:t>Домашня</w:t>
            </w:r>
          </w:p>
          <w:p w:rsidR="00C33B8F" w:rsidRPr="00740235" w:rsidRDefault="00C33B8F" w:rsidP="00C33B8F">
            <w:pPr>
              <w:jc w:val="center"/>
              <w:rPr>
                <w:sz w:val="24"/>
                <w:szCs w:val="24"/>
                <w:lang w:val="uk-UA"/>
              </w:rPr>
            </w:pPr>
            <w:r w:rsidRPr="00740235">
              <w:rPr>
                <w:sz w:val="24"/>
                <w:szCs w:val="24"/>
                <w:lang w:val="uk-UA"/>
              </w:rPr>
              <w:t>адреса,</w:t>
            </w:r>
          </w:p>
          <w:p w:rsidR="00C33B8F" w:rsidRPr="00740235" w:rsidRDefault="00C33B8F" w:rsidP="00C33B8F">
            <w:pPr>
              <w:jc w:val="center"/>
              <w:rPr>
                <w:sz w:val="24"/>
                <w:szCs w:val="24"/>
                <w:lang w:val="uk-UA"/>
              </w:rPr>
            </w:pPr>
            <w:r w:rsidRPr="00740235">
              <w:rPr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8F" w:rsidRPr="00740235" w:rsidRDefault="00C33B8F" w:rsidP="00C33B8F">
            <w:pPr>
              <w:jc w:val="center"/>
              <w:rPr>
                <w:sz w:val="24"/>
                <w:szCs w:val="24"/>
                <w:lang w:val="uk-UA"/>
              </w:rPr>
            </w:pPr>
            <w:r w:rsidRPr="00740235">
              <w:rPr>
                <w:sz w:val="24"/>
                <w:szCs w:val="24"/>
                <w:lang w:val="uk-UA"/>
              </w:rPr>
              <w:t>Дозвіл лікаря</w:t>
            </w:r>
          </w:p>
          <w:p w:rsidR="00C33B8F" w:rsidRPr="00740235" w:rsidRDefault="00C33B8F" w:rsidP="00C33B8F">
            <w:pPr>
              <w:jc w:val="center"/>
              <w:rPr>
                <w:sz w:val="24"/>
                <w:szCs w:val="24"/>
                <w:lang w:val="uk-UA"/>
              </w:rPr>
            </w:pPr>
            <w:r w:rsidRPr="00740235">
              <w:rPr>
                <w:sz w:val="24"/>
                <w:szCs w:val="24"/>
                <w:lang w:val="uk-UA"/>
              </w:rPr>
              <w:t>на участь у зльоті</w:t>
            </w:r>
          </w:p>
          <w:p w:rsidR="00C33B8F" w:rsidRPr="00740235" w:rsidRDefault="00C33B8F" w:rsidP="00C33B8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740235">
              <w:rPr>
                <w:i/>
                <w:sz w:val="24"/>
                <w:szCs w:val="24"/>
                <w:lang w:val="uk-UA"/>
              </w:rPr>
              <w:t xml:space="preserve">(підпис, </w:t>
            </w:r>
            <w:r w:rsidRPr="00740235">
              <w:rPr>
                <w:b/>
                <w:i/>
                <w:sz w:val="24"/>
                <w:szCs w:val="24"/>
                <w:lang w:val="uk-UA"/>
              </w:rPr>
              <w:t>печатка</w:t>
            </w:r>
            <w:r w:rsidRPr="00740235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C33B8F" w:rsidRPr="00740235" w:rsidTr="00C33B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8F" w:rsidRPr="00740235" w:rsidRDefault="00C33B8F" w:rsidP="00C33B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8F" w:rsidRPr="00740235" w:rsidRDefault="00C33B8F" w:rsidP="00C33B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8F" w:rsidRPr="00740235" w:rsidRDefault="00C33B8F" w:rsidP="00C33B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8F" w:rsidRPr="00740235" w:rsidRDefault="00C33B8F" w:rsidP="00C33B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8F" w:rsidRPr="00740235" w:rsidRDefault="00C33B8F" w:rsidP="00C33B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8F" w:rsidRPr="00740235" w:rsidRDefault="00C33B8F" w:rsidP="00C33B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8F" w:rsidRPr="00740235" w:rsidRDefault="00C33B8F" w:rsidP="00C33B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8F" w:rsidRPr="00740235" w:rsidRDefault="00C33B8F" w:rsidP="00C33B8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33B8F" w:rsidRPr="00740235" w:rsidTr="00C33B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8F" w:rsidRPr="00740235" w:rsidRDefault="00C33B8F" w:rsidP="00C33B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8F" w:rsidRPr="00740235" w:rsidRDefault="00C33B8F" w:rsidP="00C33B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8F" w:rsidRPr="00740235" w:rsidRDefault="00C33B8F" w:rsidP="00C33B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8F" w:rsidRPr="00740235" w:rsidRDefault="00C33B8F" w:rsidP="00C33B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8F" w:rsidRPr="00740235" w:rsidRDefault="00C33B8F" w:rsidP="00C33B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8F" w:rsidRPr="00740235" w:rsidRDefault="00C33B8F" w:rsidP="00C33B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8F" w:rsidRPr="00740235" w:rsidRDefault="00C33B8F" w:rsidP="00C33B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8F" w:rsidRPr="00740235" w:rsidRDefault="00C33B8F" w:rsidP="00C33B8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33B8F" w:rsidRPr="00740235" w:rsidTr="00C33B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8F" w:rsidRPr="00740235" w:rsidRDefault="00C33B8F" w:rsidP="00C33B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8F" w:rsidRPr="00740235" w:rsidRDefault="00C33B8F" w:rsidP="00C33B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8F" w:rsidRPr="00740235" w:rsidRDefault="00C33B8F" w:rsidP="00C33B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8F" w:rsidRPr="00740235" w:rsidRDefault="00C33B8F" w:rsidP="00C33B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8F" w:rsidRPr="00740235" w:rsidRDefault="00C33B8F" w:rsidP="00C33B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8F" w:rsidRPr="00740235" w:rsidRDefault="00C33B8F" w:rsidP="00C33B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8F" w:rsidRPr="00740235" w:rsidRDefault="00C33B8F" w:rsidP="00C33B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8F" w:rsidRPr="00740235" w:rsidRDefault="00C33B8F" w:rsidP="00C33B8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33B8F" w:rsidRPr="00740235" w:rsidTr="00C33B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8F" w:rsidRPr="00740235" w:rsidRDefault="00C33B8F" w:rsidP="00C33B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8F" w:rsidRPr="00740235" w:rsidRDefault="00C33B8F" w:rsidP="00C33B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8F" w:rsidRPr="00740235" w:rsidRDefault="00C33B8F" w:rsidP="00C33B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8F" w:rsidRPr="00740235" w:rsidRDefault="00C33B8F" w:rsidP="00C33B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8F" w:rsidRPr="00740235" w:rsidRDefault="00C33B8F" w:rsidP="00C33B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8F" w:rsidRPr="00740235" w:rsidRDefault="00C33B8F" w:rsidP="00C33B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8F" w:rsidRPr="00740235" w:rsidRDefault="00C33B8F" w:rsidP="00C33B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8F" w:rsidRPr="00740235" w:rsidRDefault="00C33B8F" w:rsidP="00C33B8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33B8F" w:rsidRPr="00740235" w:rsidTr="00C33B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8F" w:rsidRPr="00740235" w:rsidRDefault="00C33B8F" w:rsidP="00C33B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8F" w:rsidRPr="00740235" w:rsidRDefault="00C33B8F" w:rsidP="00C33B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8F" w:rsidRPr="00740235" w:rsidRDefault="00C33B8F" w:rsidP="00C33B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8F" w:rsidRPr="00740235" w:rsidRDefault="00C33B8F" w:rsidP="00C33B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8F" w:rsidRPr="00740235" w:rsidRDefault="00C33B8F" w:rsidP="00C33B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8F" w:rsidRPr="00740235" w:rsidRDefault="00C33B8F" w:rsidP="00C33B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8F" w:rsidRPr="00740235" w:rsidRDefault="00C33B8F" w:rsidP="00C33B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8F" w:rsidRPr="00740235" w:rsidRDefault="00C33B8F" w:rsidP="00C33B8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33B8F" w:rsidRPr="00740235" w:rsidTr="00C33B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8F" w:rsidRPr="00740235" w:rsidRDefault="00C33B8F" w:rsidP="00C33B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8F" w:rsidRPr="00740235" w:rsidRDefault="00C33B8F" w:rsidP="00C33B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8F" w:rsidRPr="00740235" w:rsidRDefault="00C33B8F" w:rsidP="00C33B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8F" w:rsidRPr="00740235" w:rsidRDefault="00C33B8F" w:rsidP="00C33B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8F" w:rsidRPr="00740235" w:rsidRDefault="00C33B8F" w:rsidP="00C33B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8F" w:rsidRPr="00740235" w:rsidRDefault="00C33B8F" w:rsidP="00C33B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8F" w:rsidRPr="00740235" w:rsidRDefault="00C33B8F" w:rsidP="00C33B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8F" w:rsidRPr="00740235" w:rsidRDefault="00C33B8F" w:rsidP="00C33B8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034290" w:rsidRPr="00740235" w:rsidRDefault="00034290" w:rsidP="00034290">
      <w:pPr>
        <w:tabs>
          <w:tab w:val="num" w:pos="0"/>
        </w:tabs>
        <w:ind w:right="-1"/>
        <w:rPr>
          <w:sz w:val="24"/>
          <w:szCs w:val="24"/>
          <w:lang w:val="uk-UA"/>
        </w:rPr>
      </w:pPr>
      <w:r w:rsidRPr="00740235">
        <w:rPr>
          <w:sz w:val="28"/>
          <w:szCs w:val="24"/>
          <w:lang w:val="uk-UA"/>
        </w:rPr>
        <w:t xml:space="preserve">Керівник команди                              </w:t>
      </w:r>
      <w:r w:rsidRPr="00740235">
        <w:rPr>
          <w:sz w:val="24"/>
          <w:szCs w:val="24"/>
          <w:lang w:val="uk-UA"/>
        </w:rPr>
        <w:t>_________________</w:t>
      </w:r>
      <w:r w:rsidR="00624DB6" w:rsidRPr="00740235">
        <w:rPr>
          <w:sz w:val="24"/>
          <w:szCs w:val="24"/>
          <w:lang w:val="uk-UA"/>
        </w:rPr>
        <w:t>___________________________</w:t>
      </w:r>
    </w:p>
    <w:p w:rsidR="00034290" w:rsidRPr="00740235" w:rsidRDefault="00034290" w:rsidP="00034290">
      <w:pPr>
        <w:tabs>
          <w:tab w:val="num" w:pos="0"/>
        </w:tabs>
        <w:ind w:right="-1" w:firstLine="567"/>
        <w:rPr>
          <w:sz w:val="24"/>
          <w:szCs w:val="24"/>
          <w:lang w:val="uk-UA"/>
        </w:rPr>
      </w:pPr>
      <w:r w:rsidRPr="00740235">
        <w:rPr>
          <w:sz w:val="24"/>
          <w:szCs w:val="24"/>
          <w:lang w:val="uk-UA"/>
        </w:rPr>
        <w:t xml:space="preserve">                                                                                        </w:t>
      </w:r>
      <w:r w:rsidR="00624DB6" w:rsidRPr="00740235">
        <w:rPr>
          <w:sz w:val="24"/>
          <w:szCs w:val="24"/>
          <w:lang w:val="uk-UA"/>
        </w:rPr>
        <w:t xml:space="preserve">      </w:t>
      </w:r>
      <w:r w:rsidRPr="00740235">
        <w:rPr>
          <w:sz w:val="18"/>
          <w:szCs w:val="24"/>
          <w:lang w:val="uk-UA"/>
        </w:rPr>
        <w:t>(П.І.Б. повністю)</w:t>
      </w:r>
    </w:p>
    <w:p w:rsidR="00034290" w:rsidRPr="00740235" w:rsidRDefault="00D53F4E" w:rsidP="00034290">
      <w:pPr>
        <w:tabs>
          <w:tab w:val="num" w:pos="0"/>
        </w:tabs>
        <w:ind w:right="-1"/>
        <w:rPr>
          <w:sz w:val="24"/>
          <w:szCs w:val="24"/>
          <w:lang w:val="uk-UA"/>
        </w:rPr>
      </w:pPr>
      <w:r w:rsidRPr="00740235">
        <w:rPr>
          <w:sz w:val="28"/>
          <w:szCs w:val="24"/>
          <w:lang w:val="uk-UA"/>
        </w:rPr>
        <w:t xml:space="preserve">Заступник керівника         </w:t>
      </w:r>
      <w:r w:rsidR="00034290" w:rsidRPr="00740235">
        <w:rPr>
          <w:sz w:val="28"/>
          <w:szCs w:val="24"/>
          <w:lang w:val="uk-UA"/>
        </w:rPr>
        <w:t xml:space="preserve">                </w:t>
      </w:r>
      <w:r w:rsidR="00034290" w:rsidRPr="00740235">
        <w:rPr>
          <w:sz w:val="24"/>
          <w:szCs w:val="24"/>
          <w:lang w:val="uk-UA"/>
        </w:rPr>
        <w:t>_________________</w:t>
      </w:r>
      <w:r w:rsidR="00624DB6" w:rsidRPr="00740235">
        <w:rPr>
          <w:sz w:val="24"/>
          <w:szCs w:val="24"/>
          <w:lang w:val="uk-UA"/>
        </w:rPr>
        <w:t>____________________________</w:t>
      </w:r>
    </w:p>
    <w:p w:rsidR="00034290" w:rsidRPr="00740235" w:rsidRDefault="00034290" w:rsidP="00034290">
      <w:pPr>
        <w:tabs>
          <w:tab w:val="num" w:pos="0"/>
        </w:tabs>
        <w:ind w:right="-1"/>
        <w:rPr>
          <w:sz w:val="18"/>
          <w:szCs w:val="24"/>
          <w:lang w:val="uk-UA"/>
        </w:rPr>
      </w:pPr>
      <w:r w:rsidRPr="00740235">
        <w:rPr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="00624DB6" w:rsidRPr="00740235">
        <w:rPr>
          <w:sz w:val="24"/>
          <w:szCs w:val="24"/>
          <w:lang w:val="uk-UA"/>
        </w:rPr>
        <w:t xml:space="preserve">      </w:t>
      </w:r>
      <w:r w:rsidRPr="00740235">
        <w:rPr>
          <w:sz w:val="18"/>
          <w:szCs w:val="24"/>
          <w:lang w:val="uk-UA"/>
        </w:rPr>
        <w:t xml:space="preserve">(П.І.Б. повністю) </w:t>
      </w:r>
    </w:p>
    <w:p w:rsidR="00034290" w:rsidRPr="00740235" w:rsidRDefault="00034290" w:rsidP="00034290">
      <w:pPr>
        <w:tabs>
          <w:tab w:val="num" w:pos="0"/>
        </w:tabs>
        <w:ind w:right="-1"/>
        <w:rPr>
          <w:sz w:val="24"/>
          <w:szCs w:val="24"/>
          <w:lang w:val="uk-UA"/>
        </w:rPr>
      </w:pPr>
      <w:r w:rsidRPr="00740235">
        <w:rPr>
          <w:sz w:val="24"/>
          <w:szCs w:val="24"/>
          <w:lang w:val="uk-UA"/>
        </w:rPr>
        <w:t xml:space="preserve">                                                             </w:t>
      </w:r>
      <w:r w:rsidR="00624DB6" w:rsidRPr="00740235">
        <w:rPr>
          <w:sz w:val="24"/>
          <w:szCs w:val="24"/>
          <w:lang w:val="uk-UA"/>
        </w:rPr>
        <w:t xml:space="preserve">  </w:t>
      </w:r>
      <w:r w:rsidR="00624DB6" w:rsidRPr="00740235">
        <w:rPr>
          <w:sz w:val="24"/>
          <w:szCs w:val="24"/>
          <w:lang w:val="uk-UA"/>
        </w:rPr>
        <w:tab/>
      </w:r>
      <w:r w:rsidRPr="00740235">
        <w:rPr>
          <w:sz w:val="24"/>
          <w:szCs w:val="24"/>
          <w:lang w:val="uk-UA"/>
        </w:rPr>
        <w:t>__________________________________________</w:t>
      </w:r>
      <w:r w:rsidR="00624DB6" w:rsidRPr="00740235">
        <w:rPr>
          <w:sz w:val="24"/>
          <w:szCs w:val="24"/>
          <w:lang w:val="uk-UA"/>
        </w:rPr>
        <w:t>__</w:t>
      </w:r>
    </w:p>
    <w:p w:rsidR="00034290" w:rsidRPr="00740235" w:rsidRDefault="00034290" w:rsidP="00034290">
      <w:pPr>
        <w:tabs>
          <w:tab w:val="num" w:pos="0"/>
        </w:tabs>
        <w:ind w:right="-1"/>
        <w:rPr>
          <w:sz w:val="18"/>
          <w:szCs w:val="24"/>
          <w:lang w:val="uk-UA"/>
        </w:rPr>
      </w:pPr>
      <w:r w:rsidRPr="00740235">
        <w:rPr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="00624DB6" w:rsidRPr="00740235">
        <w:rPr>
          <w:sz w:val="24"/>
          <w:szCs w:val="24"/>
          <w:lang w:val="uk-UA"/>
        </w:rPr>
        <w:t xml:space="preserve">      </w:t>
      </w:r>
      <w:r w:rsidRPr="00740235">
        <w:rPr>
          <w:sz w:val="18"/>
          <w:szCs w:val="24"/>
          <w:lang w:val="uk-UA"/>
        </w:rPr>
        <w:t xml:space="preserve">(П.І.Б. повністю) </w:t>
      </w:r>
    </w:p>
    <w:p w:rsidR="00034290" w:rsidRPr="00740235" w:rsidRDefault="00034290" w:rsidP="00034290">
      <w:pPr>
        <w:ind w:firstLine="567"/>
        <w:rPr>
          <w:sz w:val="22"/>
          <w:szCs w:val="24"/>
          <w:lang w:val="uk-UA"/>
        </w:rPr>
      </w:pPr>
    </w:p>
    <w:p w:rsidR="00034290" w:rsidRPr="00740235" w:rsidRDefault="00034290" w:rsidP="00034290">
      <w:pPr>
        <w:tabs>
          <w:tab w:val="num" w:pos="0"/>
        </w:tabs>
        <w:ind w:right="-1"/>
        <w:rPr>
          <w:rFonts w:eastAsia="Calibri"/>
          <w:sz w:val="24"/>
          <w:szCs w:val="24"/>
          <w:lang w:val="uk-UA"/>
        </w:rPr>
      </w:pPr>
      <w:r w:rsidRPr="00740235">
        <w:rPr>
          <w:sz w:val="28"/>
          <w:szCs w:val="24"/>
          <w:lang w:val="uk-UA"/>
        </w:rPr>
        <w:t xml:space="preserve">Керівник відділу освіти        </w:t>
      </w:r>
      <w:r w:rsidRPr="00740235">
        <w:rPr>
          <w:sz w:val="24"/>
          <w:szCs w:val="24"/>
          <w:lang w:val="uk-UA"/>
        </w:rPr>
        <w:tab/>
        <w:t xml:space="preserve">  _____________    __________________________________</w:t>
      </w:r>
    </w:p>
    <w:p w:rsidR="00034290" w:rsidRPr="00740235" w:rsidRDefault="00034290" w:rsidP="00034290">
      <w:pPr>
        <w:tabs>
          <w:tab w:val="num" w:pos="0"/>
        </w:tabs>
        <w:ind w:right="-1"/>
        <w:rPr>
          <w:sz w:val="18"/>
          <w:szCs w:val="24"/>
          <w:lang w:val="uk-UA"/>
        </w:rPr>
      </w:pPr>
      <w:r w:rsidRPr="00740235">
        <w:rPr>
          <w:sz w:val="24"/>
          <w:szCs w:val="24"/>
          <w:lang w:val="uk-UA"/>
        </w:rPr>
        <w:t xml:space="preserve">(Печатка)                                                   </w:t>
      </w:r>
      <w:r w:rsidRPr="00740235">
        <w:rPr>
          <w:sz w:val="18"/>
          <w:szCs w:val="24"/>
          <w:lang w:val="uk-UA"/>
        </w:rPr>
        <w:t>(підпис)                                                       (П.І.Б.)</w:t>
      </w:r>
    </w:p>
    <w:p w:rsidR="00D53F4E" w:rsidRPr="00740235" w:rsidRDefault="00D53F4E" w:rsidP="00034290">
      <w:pPr>
        <w:tabs>
          <w:tab w:val="num" w:pos="0"/>
        </w:tabs>
        <w:ind w:right="-1"/>
        <w:rPr>
          <w:sz w:val="28"/>
          <w:szCs w:val="24"/>
          <w:lang w:val="uk-UA"/>
        </w:rPr>
      </w:pPr>
    </w:p>
    <w:p w:rsidR="00034290" w:rsidRPr="00740235" w:rsidRDefault="00034290" w:rsidP="00034290">
      <w:pPr>
        <w:tabs>
          <w:tab w:val="num" w:pos="0"/>
        </w:tabs>
        <w:ind w:right="-1"/>
        <w:rPr>
          <w:sz w:val="24"/>
          <w:szCs w:val="24"/>
          <w:lang w:val="uk-UA"/>
        </w:rPr>
      </w:pPr>
      <w:r w:rsidRPr="00740235">
        <w:rPr>
          <w:sz w:val="28"/>
          <w:szCs w:val="24"/>
          <w:lang w:val="uk-UA"/>
        </w:rPr>
        <w:t xml:space="preserve">Лікар </w:t>
      </w:r>
      <w:r w:rsidRPr="00740235">
        <w:rPr>
          <w:sz w:val="24"/>
          <w:szCs w:val="24"/>
          <w:lang w:val="uk-UA"/>
        </w:rPr>
        <w:t xml:space="preserve">                                                   _____________      _______________________________</w:t>
      </w:r>
    </w:p>
    <w:p w:rsidR="00034290" w:rsidRPr="00740235" w:rsidRDefault="00034290" w:rsidP="00BD59D8">
      <w:pPr>
        <w:tabs>
          <w:tab w:val="num" w:pos="0"/>
          <w:tab w:val="left" w:pos="7088"/>
          <w:tab w:val="left" w:pos="7371"/>
        </w:tabs>
        <w:ind w:right="-1" w:firstLine="567"/>
        <w:rPr>
          <w:sz w:val="18"/>
          <w:szCs w:val="24"/>
          <w:lang w:val="uk-UA"/>
        </w:rPr>
      </w:pPr>
      <w:r w:rsidRPr="00740235">
        <w:rPr>
          <w:sz w:val="24"/>
          <w:szCs w:val="24"/>
          <w:lang w:val="uk-UA"/>
        </w:rPr>
        <w:t xml:space="preserve">                                                          (</w:t>
      </w:r>
      <w:r w:rsidRPr="00740235">
        <w:rPr>
          <w:sz w:val="18"/>
          <w:szCs w:val="24"/>
          <w:lang w:val="uk-UA"/>
        </w:rPr>
        <w:t>підпис</w:t>
      </w:r>
      <w:r w:rsidR="00BD59D8" w:rsidRPr="00740235">
        <w:rPr>
          <w:sz w:val="18"/>
          <w:szCs w:val="24"/>
          <w:lang w:val="uk-UA"/>
        </w:rPr>
        <w:t xml:space="preserve">, </w:t>
      </w:r>
      <w:r w:rsidR="00BD59D8" w:rsidRPr="00740235">
        <w:rPr>
          <w:b/>
          <w:sz w:val="18"/>
          <w:szCs w:val="24"/>
          <w:lang w:val="uk-UA"/>
        </w:rPr>
        <w:t>печатка</w:t>
      </w:r>
      <w:r w:rsidR="009B4A77">
        <w:rPr>
          <w:b/>
          <w:sz w:val="18"/>
          <w:szCs w:val="24"/>
          <w:lang w:val="uk-UA"/>
        </w:rPr>
        <w:t xml:space="preserve"> лікаря</w:t>
      </w:r>
      <w:r w:rsidRPr="00740235">
        <w:rPr>
          <w:sz w:val="18"/>
          <w:szCs w:val="24"/>
          <w:lang w:val="uk-UA"/>
        </w:rPr>
        <w:t>)</w:t>
      </w:r>
      <w:r w:rsidRPr="00740235">
        <w:rPr>
          <w:sz w:val="24"/>
          <w:szCs w:val="24"/>
          <w:lang w:val="uk-UA"/>
        </w:rPr>
        <w:t xml:space="preserve">     </w:t>
      </w:r>
      <w:r w:rsidR="00BD59D8" w:rsidRPr="00740235">
        <w:rPr>
          <w:sz w:val="24"/>
          <w:szCs w:val="24"/>
          <w:lang w:val="uk-UA"/>
        </w:rPr>
        <w:t xml:space="preserve">                    </w:t>
      </w:r>
      <w:r w:rsidRPr="00740235">
        <w:rPr>
          <w:sz w:val="24"/>
          <w:szCs w:val="24"/>
          <w:lang w:val="uk-UA"/>
        </w:rPr>
        <w:t xml:space="preserve">    </w:t>
      </w:r>
      <w:r w:rsidRPr="00740235">
        <w:rPr>
          <w:sz w:val="18"/>
          <w:szCs w:val="24"/>
          <w:lang w:val="uk-UA"/>
        </w:rPr>
        <w:t>(П.І.Б.)</w:t>
      </w:r>
    </w:p>
    <w:p w:rsidR="00034290" w:rsidRPr="009B4A77" w:rsidRDefault="00034290" w:rsidP="008058DD">
      <w:pPr>
        <w:tabs>
          <w:tab w:val="num" w:pos="0"/>
        </w:tabs>
        <w:ind w:right="-1"/>
        <w:rPr>
          <w:b/>
          <w:sz w:val="28"/>
          <w:szCs w:val="24"/>
          <w:vertAlign w:val="superscript"/>
          <w:lang w:val="uk-UA"/>
        </w:rPr>
      </w:pPr>
      <w:r w:rsidRPr="009B4A77">
        <w:rPr>
          <w:b/>
          <w:sz w:val="28"/>
          <w:szCs w:val="24"/>
          <w:vertAlign w:val="superscript"/>
          <w:lang w:val="uk-UA"/>
        </w:rPr>
        <w:t xml:space="preserve">(Печатка  </w:t>
      </w:r>
      <w:r w:rsidR="009B4A77" w:rsidRPr="009B4A77">
        <w:rPr>
          <w:b/>
          <w:sz w:val="28"/>
          <w:szCs w:val="24"/>
          <w:vertAlign w:val="superscript"/>
          <w:lang w:val="uk-UA"/>
        </w:rPr>
        <w:t>ЛІКУВАЛЬНОГО ЗАКЛАДУ</w:t>
      </w:r>
      <w:r w:rsidRPr="009B4A77">
        <w:rPr>
          <w:b/>
          <w:sz w:val="28"/>
          <w:szCs w:val="24"/>
          <w:vertAlign w:val="superscript"/>
          <w:lang w:val="uk-UA"/>
        </w:rPr>
        <w:t>)</w:t>
      </w:r>
    </w:p>
    <w:p w:rsidR="00034290" w:rsidRPr="00740235" w:rsidRDefault="00034290" w:rsidP="00034290">
      <w:pPr>
        <w:jc w:val="right"/>
        <w:rPr>
          <w:i/>
          <w:sz w:val="24"/>
          <w:szCs w:val="24"/>
          <w:lang w:val="uk-UA"/>
        </w:rPr>
      </w:pPr>
      <w:r w:rsidRPr="00740235">
        <w:rPr>
          <w:i/>
          <w:sz w:val="28"/>
          <w:szCs w:val="24"/>
          <w:lang w:val="uk-UA"/>
        </w:rPr>
        <w:t xml:space="preserve">Додаток </w:t>
      </w:r>
      <w:r w:rsidR="00940BBF">
        <w:rPr>
          <w:i/>
          <w:sz w:val="28"/>
          <w:szCs w:val="24"/>
          <w:lang w:val="uk-UA"/>
        </w:rPr>
        <w:t>2</w:t>
      </w:r>
    </w:p>
    <w:p w:rsidR="00034290" w:rsidRPr="00740235" w:rsidRDefault="00034290" w:rsidP="00034290">
      <w:pPr>
        <w:jc w:val="center"/>
        <w:rPr>
          <w:b/>
          <w:sz w:val="28"/>
          <w:szCs w:val="24"/>
          <w:lang w:val="uk-UA"/>
        </w:rPr>
      </w:pPr>
      <w:r w:rsidRPr="00740235">
        <w:rPr>
          <w:b/>
          <w:sz w:val="28"/>
          <w:szCs w:val="24"/>
          <w:lang w:val="uk-UA"/>
        </w:rPr>
        <w:t>Довідка з місця навчання</w:t>
      </w:r>
    </w:p>
    <w:p w:rsidR="00034290" w:rsidRPr="00740235" w:rsidRDefault="00034290" w:rsidP="00034290">
      <w:pPr>
        <w:jc w:val="center"/>
        <w:rPr>
          <w:sz w:val="24"/>
          <w:szCs w:val="24"/>
          <w:lang w:val="uk-UA"/>
        </w:rPr>
      </w:pPr>
    </w:p>
    <w:p w:rsidR="00034290" w:rsidRPr="00740235" w:rsidRDefault="00034290" w:rsidP="00034290">
      <w:pPr>
        <w:jc w:val="center"/>
        <w:rPr>
          <w:sz w:val="24"/>
          <w:szCs w:val="24"/>
          <w:lang w:val="uk-UA"/>
        </w:rPr>
      </w:pPr>
      <w:r w:rsidRPr="0074023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9A409C" wp14:editId="05AD7126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1080135" cy="1441450"/>
                <wp:effectExtent l="5715" t="6985" r="9525" b="889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DAC" w:rsidRDefault="004C3DAC" w:rsidP="000342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C3DAC" w:rsidRDefault="004C3DAC" w:rsidP="000342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C3DAC" w:rsidRDefault="004C3DAC" w:rsidP="000342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фото</w:t>
                            </w:r>
                          </w:p>
                          <w:p w:rsidR="004C3DAC" w:rsidRDefault="004C3DAC" w:rsidP="000342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× 4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0;margin-top:4.65pt;width:85.05pt;height:1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">
                <v:textbox>
                  <w:txbxContent>
                    <w:p w:rsidR="00611BD8" w:rsidRDefault="00611BD8" w:rsidP="000342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11BD8" w:rsidRDefault="00611BD8" w:rsidP="000342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11BD8" w:rsidRDefault="00611BD8" w:rsidP="000342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фото</w:t>
                      </w:r>
                    </w:p>
                    <w:p w:rsidR="00611BD8" w:rsidRDefault="00611BD8" w:rsidP="000342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× 4 см</w:t>
                      </w:r>
                    </w:p>
                  </w:txbxContent>
                </v:textbox>
              </v:shape>
            </w:pict>
          </mc:Fallback>
        </mc:AlternateContent>
      </w:r>
    </w:p>
    <w:p w:rsidR="00034290" w:rsidRPr="00740235" w:rsidRDefault="00034290" w:rsidP="00034290">
      <w:pPr>
        <w:widowControl w:val="0"/>
        <w:autoSpaceDE w:val="0"/>
        <w:autoSpaceDN w:val="0"/>
        <w:adjustRightInd w:val="0"/>
        <w:ind w:left="1980" w:firstLine="426"/>
        <w:jc w:val="both"/>
        <w:rPr>
          <w:bCs/>
          <w:sz w:val="24"/>
          <w:szCs w:val="24"/>
          <w:lang w:val="uk-UA"/>
        </w:rPr>
      </w:pPr>
      <w:r w:rsidRPr="00740235">
        <w:rPr>
          <w:sz w:val="28"/>
          <w:szCs w:val="24"/>
          <w:lang w:val="uk-UA"/>
        </w:rPr>
        <w:t xml:space="preserve">Дана  </w:t>
      </w:r>
      <w:r w:rsidRPr="00740235">
        <w:rPr>
          <w:bCs/>
          <w:sz w:val="24"/>
          <w:szCs w:val="24"/>
          <w:lang w:val="uk-UA"/>
        </w:rPr>
        <w:t xml:space="preserve">_____________________________, ______________ </w:t>
      </w:r>
      <w:r w:rsidRPr="00740235">
        <w:rPr>
          <w:bCs/>
          <w:sz w:val="28"/>
          <w:szCs w:val="24"/>
          <w:lang w:val="uk-UA"/>
        </w:rPr>
        <w:t>р. н.,</w:t>
      </w:r>
    </w:p>
    <w:p w:rsidR="00034290" w:rsidRPr="00740235" w:rsidRDefault="00034290" w:rsidP="00034290">
      <w:pPr>
        <w:widowControl w:val="0"/>
        <w:autoSpaceDE w:val="0"/>
        <w:autoSpaceDN w:val="0"/>
        <w:adjustRightInd w:val="0"/>
        <w:ind w:left="1980" w:firstLine="2340"/>
        <w:rPr>
          <w:bCs/>
          <w:sz w:val="18"/>
          <w:szCs w:val="24"/>
          <w:lang w:val="uk-UA"/>
        </w:rPr>
      </w:pPr>
      <w:r w:rsidRPr="00740235">
        <w:rPr>
          <w:bCs/>
          <w:sz w:val="18"/>
          <w:szCs w:val="24"/>
          <w:lang w:val="uk-UA"/>
        </w:rPr>
        <w:t xml:space="preserve">(П.І.Б. учня)                                  </w:t>
      </w:r>
      <w:r w:rsidR="00624DB6" w:rsidRPr="00740235">
        <w:rPr>
          <w:bCs/>
          <w:sz w:val="18"/>
          <w:szCs w:val="24"/>
          <w:lang w:val="uk-UA"/>
        </w:rPr>
        <w:t xml:space="preserve">   </w:t>
      </w:r>
      <w:r w:rsidRPr="00740235">
        <w:rPr>
          <w:bCs/>
          <w:sz w:val="18"/>
          <w:szCs w:val="24"/>
          <w:lang w:val="uk-UA"/>
        </w:rPr>
        <w:t>(рік народження)</w:t>
      </w:r>
    </w:p>
    <w:p w:rsidR="00034290" w:rsidRPr="00740235" w:rsidRDefault="00034290" w:rsidP="00034290">
      <w:pPr>
        <w:widowControl w:val="0"/>
        <w:autoSpaceDE w:val="0"/>
        <w:autoSpaceDN w:val="0"/>
        <w:adjustRightInd w:val="0"/>
        <w:ind w:left="1980" w:firstLine="2340"/>
        <w:rPr>
          <w:bCs/>
          <w:spacing w:val="8"/>
          <w:sz w:val="16"/>
          <w:szCs w:val="24"/>
          <w:lang w:val="uk-UA"/>
        </w:rPr>
      </w:pPr>
      <w:r w:rsidRPr="00740235">
        <w:rPr>
          <w:bCs/>
          <w:sz w:val="18"/>
          <w:szCs w:val="24"/>
          <w:lang w:val="uk-UA"/>
        </w:rPr>
        <w:t xml:space="preserve">     </w:t>
      </w:r>
    </w:p>
    <w:p w:rsidR="00034290" w:rsidRPr="00740235" w:rsidRDefault="00034290" w:rsidP="00034290">
      <w:pPr>
        <w:widowControl w:val="0"/>
        <w:autoSpaceDE w:val="0"/>
        <w:autoSpaceDN w:val="0"/>
        <w:adjustRightInd w:val="0"/>
        <w:ind w:left="2340" w:firstLine="66"/>
        <w:jc w:val="both"/>
        <w:rPr>
          <w:bCs/>
          <w:spacing w:val="8"/>
          <w:sz w:val="28"/>
          <w:szCs w:val="24"/>
          <w:lang w:val="uk-UA"/>
        </w:rPr>
      </w:pPr>
      <w:r w:rsidRPr="00740235">
        <w:rPr>
          <w:bCs/>
          <w:spacing w:val="8"/>
          <w:sz w:val="28"/>
          <w:szCs w:val="24"/>
          <w:lang w:val="uk-UA"/>
        </w:rPr>
        <w:t>в  тому</w:t>
      </w:r>
      <w:r w:rsidR="009B4A77">
        <w:rPr>
          <w:bCs/>
          <w:spacing w:val="8"/>
          <w:sz w:val="28"/>
          <w:szCs w:val="24"/>
          <w:lang w:val="uk-UA"/>
        </w:rPr>
        <w:t>,</w:t>
      </w:r>
      <w:r w:rsidRPr="00740235">
        <w:rPr>
          <w:bCs/>
          <w:spacing w:val="8"/>
          <w:sz w:val="28"/>
          <w:szCs w:val="24"/>
          <w:lang w:val="uk-UA"/>
        </w:rPr>
        <w:t xml:space="preserve">  що  він  (вона)  у 20</w:t>
      </w:r>
      <w:r w:rsidR="007339F6">
        <w:rPr>
          <w:bCs/>
          <w:spacing w:val="8"/>
          <w:sz w:val="28"/>
          <w:szCs w:val="24"/>
          <w:lang w:val="uk-UA"/>
        </w:rPr>
        <w:t>20</w:t>
      </w:r>
      <w:r w:rsidRPr="00740235">
        <w:rPr>
          <w:bCs/>
          <w:spacing w:val="8"/>
          <w:sz w:val="28"/>
          <w:szCs w:val="24"/>
          <w:lang w:val="uk-UA"/>
        </w:rPr>
        <w:t>-20</w:t>
      </w:r>
      <w:r w:rsidR="007339F6">
        <w:rPr>
          <w:bCs/>
          <w:spacing w:val="8"/>
          <w:sz w:val="28"/>
          <w:szCs w:val="24"/>
          <w:lang w:val="uk-UA"/>
        </w:rPr>
        <w:t>21</w:t>
      </w:r>
      <w:r w:rsidRPr="00740235">
        <w:rPr>
          <w:bCs/>
          <w:spacing w:val="8"/>
          <w:sz w:val="28"/>
          <w:szCs w:val="24"/>
          <w:lang w:val="uk-UA"/>
        </w:rPr>
        <w:t xml:space="preserve"> навчальному році </w:t>
      </w:r>
    </w:p>
    <w:p w:rsidR="00034290" w:rsidRPr="00740235" w:rsidRDefault="00034290" w:rsidP="00034290">
      <w:pPr>
        <w:widowControl w:val="0"/>
        <w:autoSpaceDE w:val="0"/>
        <w:autoSpaceDN w:val="0"/>
        <w:adjustRightInd w:val="0"/>
        <w:ind w:left="2340" w:firstLine="66"/>
        <w:jc w:val="both"/>
        <w:rPr>
          <w:bCs/>
          <w:sz w:val="24"/>
          <w:szCs w:val="24"/>
          <w:lang w:val="uk-UA"/>
        </w:rPr>
      </w:pPr>
    </w:p>
    <w:p w:rsidR="00034290" w:rsidRPr="00740235" w:rsidRDefault="00034290" w:rsidP="00034290">
      <w:pPr>
        <w:widowControl w:val="0"/>
        <w:autoSpaceDE w:val="0"/>
        <w:autoSpaceDN w:val="0"/>
        <w:adjustRightInd w:val="0"/>
        <w:ind w:left="2340" w:firstLine="66"/>
        <w:jc w:val="both"/>
        <w:rPr>
          <w:bCs/>
          <w:sz w:val="28"/>
          <w:szCs w:val="24"/>
          <w:lang w:val="uk-UA"/>
        </w:rPr>
      </w:pPr>
      <w:r w:rsidRPr="00740235">
        <w:rPr>
          <w:bCs/>
          <w:sz w:val="28"/>
          <w:szCs w:val="24"/>
          <w:lang w:val="uk-UA"/>
        </w:rPr>
        <w:t>навчається в _______ класі __</w:t>
      </w:r>
      <w:r w:rsidR="00624DB6" w:rsidRPr="00740235">
        <w:rPr>
          <w:bCs/>
          <w:sz w:val="28"/>
          <w:szCs w:val="24"/>
          <w:lang w:val="uk-UA"/>
        </w:rPr>
        <w:t>__________________________</w:t>
      </w:r>
    </w:p>
    <w:p w:rsidR="00034290" w:rsidRPr="00740235" w:rsidRDefault="00034290" w:rsidP="00034290">
      <w:pPr>
        <w:widowControl w:val="0"/>
        <w:autoSpaceDE w:val="0"/>
        <w:autoSpaceDN w:val="0"/>
        <w:adjustRightInd w:val="0"/>
        <w:ind w:left="1980" w:firstLine="3960"/>
        <w:jc w:val="both"/>
        <w:rPr>
          <w:bCs/>
          <w:szCs w:val="24"/>
          <w:lang w:val="uk-UA"/>
        </w:rPr>
      </w:pPr>
      <w:r w:rsidRPr="00740235">
        <w:rPr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DA756D" wp14:editId="7CD7C065">
                <wp:simplePos x="0" y="0"/>
                <wp:positionH relativeFrom="column">
                  <wp:posOffset>848995</wp:posOffset>
                </wp:positionH>
                <wp:positionV relativeFrom="paragraph">
                  <wp:posOffset>106045</wp:posOffset>
                </wp:positionV>
                <wp:extent cx="865505" cy="342900"/>
                <wp:effectExtent l="0" t="0" r="3810" b="254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DAC" w:rsidRDefault="004C3DAC" w:rsidP="00034290">
                            <w:pPr>
                              <w:jc w:val="center"/>
                            </w:pPr>
                            <w:r>
                              <w:t>М.П.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66.85pt;margin-top:8.35pt;width:68.1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" stroked="f">
                <v:textbox inset="0,0,0,0">
                  <w:txbxContent>
                    <w:p w:rsidR="00611BD8" w:rsidRDefault="00611BD8" w:rsidP="00034290">
                      <w:pPr>
                        <w:jc w:val="center"/>
                      </w:pPr>
                      <w: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  <w:r w:rsidRPr="00740235">
        <w:rPr>
          <w:bCs/>
          <w:sz w:val="18"/>
          <w:szCs w:val="24"/>
          <w:lang w:val="uk-UA"/>
        </w:rPr>
        <w:t xml:space="preserve">   </w:t>
      </w:r>
      <w:r w:rsidR="00624DB6" w:rsidRPr="00740235">
        <w:rPr>
          <w:bCs/>
          <w:sz w:val="18"/>
          <w:szCs w:val="24"/>
          <w:lang w:val="uk-UA"/>
        </w:rPr>
        <w:t xml:space="preserve">         </w:t>
      </w:r>
      <w:r w:rsidRPr="00740235">
        <w:rPr>
          <w:bCs/>
          <w:sz w:val="18"/>
          <w:szCs w:val="24"/>
          <w:lang w:val="uk-UA"/>
        </w:rPr>
        <w:t>(назва навчального закладу)</w:t>
      </w:r>
    </w:p>
    <w:p w:rsidR="00034290" w:rsidRPr="00740235" w:rsidRDefault="00034290" w:rsidP="00034290">
      <w:pPr>
        <w:widowControl w:val="0"/>
        <w:autoSpaceDE w:val="0"/>
        <w:autoSpaceDN w:val="0"/>
        <w:adjustRightInd w:val="0"/>
        <w:ind w:left="1980"/>
        <w:jc w:val="both"/>
        <w:rPr>
          <w:bCs/>
          <w:sz w:val="24"/>
          <w:szCs w:val="24"/>
          <w:lang w:val="uk-UA"/>
        </w:rPr>
      </w:pPr>
    </w:p>
    <w:p w:rsidR="00034290" w:rsidRPr="00740235" w:rsidRDefault="00034290" w:rsidP="00034290">
      <w:pPr>
        <w:ind w:firstLine="360"/>
        <w:jc w:val="both"/>
        <w:rPr>
          <w:sz w:val="24"/>
          <w:szCs w:val="24"/>
          <w:lang w:val="uk-UA"/>
        </w:rPr>
      </w:pPr>
    </w:p>
    <w:p w:rsidR="00034290" w:rsidRPr="00740235" w:rsidRDefault="00034290" w:rsidP="00034290">
      <w:pPr>
        <w:ind w:firstLine="426"/>
        <w:jc w:val="both"/>
        <w:rPr>
          <w:sz w:val="24"/>
          <w:szCs w:val="24"/>
          <w:lang w:val="uk-UA"/>
        </w:rPr>
      </w:pPr>
      <w:r w:rsidRPr="00740235">
        <w:rPr>
          <w:sz w:val="28"/>
          <w:szCs w:val="24"/>
          <w:lang w:val="uk-UA"/>
        </w:rPr>
        <w:t>К</w:t>
      </w:r>
      <w:r w:rsidR="00624DB6" w:rsidRPr="00740235">
        <w:rPr>
          <w:sz w:val="28"/>
          <w:szCs w:val="24"/>
          <w:lang w:val="uk-UA"/>
        </w:rPr>
        <w:t xml:space="preserve">ерівник навчального закладу </w:t>
      </w:r>
      <w:r w:rsidRPr="00740235">
        <w:rPr>
          <w:sz w:val="24"/>
          <w:szCs w:val="24"/>
          <w:lang w:val="uk-UA"/>
        </w:rPr>
        <w:t>_________________</w:t>
      </w:r>
      <w:r w:rsidR="00624DB6" w:rsidRPr="00740235">
        <w:rPr>
          <w:sz w:val="24"/>
          <w:szCs w:val="24"/>
          <w:lang w:val="uk-UA"/>
        </w:rPr>
        <w:t>__</w:t>
      </w:r>
      <w:r w:rsidRPr="00740235">
        <w:rPr>
          <w:sz w:val="24"/>
          <w:szCs w:val="24"/>
          <w:lang w:val="uk-UA"/>
        </w:rPr>
        <w:t xml:space="preserve">   (________________________)</w:t>
      </w:r>
    </w:p>
    <w:p w:rsidR="00951E8D" w:rsidRPr="00740235" w:rsidRDefault="00034290" w:rsidP="00624DB6">
      <w:pPr>
        <w:ind w:firstLine="426"/>
        <w:jc w:val="both"/>
        <w:rPr>
          <w:bCs/>
          <w:sz w:val="18"/>
          <w:szCs w:val="24"/>
          <w:lang w:val="uk-UA"/>
        </w:rPr>
      </w:pPr>
      <w:r w:rsidRPr="00740235">
        <w:rPr>
          <w:sz w:val="24"/>
          <w:szCs w:val="24"/>
          <w:lang w:val="uk-UA"/>
        </w:rPr>
        <w:t xml:space="preserve">                                                                    </w:t>
      </w:r>
      <w:r w:rsidR="00624DB6" w:rsidRPr="00740235">
        <w:rPr>
          <w:sz w:val="24"/>
          <w:szCs w:val="24"/>
          <w:lang w:val="uk-UA"/>
        </w:rPr>
        <w:t xml:space="preserve">      </w:t>
      </w:r>
      <w:r w:rsidRPr="00740235">
        <w:rPr>
          <w:bCs/>
          <w:sz w:val="18"/>
          <w:szCs w:val="24"/>
          <w:lang w:val="uk-UA"/>
        </w:rPr>
        <w:t>(підпис)                                                  (П.І.Б)</w:t>
      </w:r>
    </w:p>
    <w:p w:rsidR="00A90ED8" w:rsidRPr="00740235" w:rsidRDefault="00A90ED8" w:rsidP="000F7495">
      <w:pPr>
        <w:ind w:firstLine="426"/>
        <w:jc w:val="center"/>
        <w:rPr>
          <w:i/>
          <w:sz w:val="28"/>
          <w:szCs w:val="24"/>
          <w:lang w:val="uk-UA"/>
        </w:rPr>
      </w:pPr>
      <w:r w:rsidRPr="00740235">
        <w:rPr>
          <w:bCs/>
          <w:sz w:val="24"/>
          <w:szCs w:val="24"/>
          <w:lang w:val="uk-UA"/>
        </w:rPr>
        <w:br w:type="page"/>
      </w:r>
    </w:p>
    <w:p w:rsidR="000F7495" w:rsidRPr="00740235" w:rsidRDefault="000F7495" w:rsidP="000F7495">
      <w:pPr>
        <w:ind w:firstLine="426"/>
        <w:jc w:val="right"/>
        <w:rPr>
          <w:i/>
          <w:sz w:val="28"/>
          <w:szCs w:val="24"/>
          <w:lang w:val="uk-UA"/>
        </w:rPr>
      </w:pPr>
      <w:r w:rsidRPr="00740235">
        <w:rPr>
          <w:i/>
          <w:sz w:val="28"/>
          <w:szCs w:val="24"/>
          <w:lang w:val="uk-UA"/>
        </w:rPr>
        <w:lastRenderedPageBreak/>
        <w:t xml:space="preserve">Додаток </w:t>
      </w:r>
      <w:r w:rsidR="003F69D7">
        <w:rPr>
          <w:i/>
          <w:sz w:val="28"/>
          <w:szCs w:val="24"/>
          <w:lang w:val="uk-UA"/>
        </w:rPr>
        <w:t>3</w:t>
      </w:r>
    </w:p>
    <w:p w:rsidR="00DD60FE" w:rsidRPr="00B77AB1" w:rsidRDefault="00B77AB1" w:rsidP="00DD60FE">
      <w:pPr>
        <w:shd w:val="clear" w:color="auto" w:fill="FFFFFF" w:themeFill="background1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DD60FE" w:rsidRPr="00B77AB1">
        <w:rPr>
          <w:b/>
          <w:sz w:val="28"/>
          <w:szCs w:val="28"/>
          <w:lang w:val="uk-UA"/>
        </w:rPr>
        <w:t>нтерв’ю</w:t>
      </w:r>
    </w:p>
    <w:p w:rsidR="00B77AB1" w:rsidRDefault="00B77AB1" w:rsidP="00B77AB1">
      <w:pPr>
        <w:shd w:val="clear" w:color="auto" w:fill="FFFFFF" w:themeFill="background1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B77AB1">
        <w:rPr>
          <w:sz w:val="28"/>
          <w:szCs w:val="28"/>
          <w:lang w:val="uk-UA"/>
        </w:rPr>
        <w:t>сновн</w:t>
      </w:r>
      <w:r>
        <w:rPr>
          <w:sz w:val="28"/>
          <w:szCs w:val="28"/>
          <w:lang w:val="uk-UA"/>
        </w:rPr>
        <w:t xml:space="preserve">а </w:t>
      </w:r>
      <w:r w:rsidRPr="00B77AB1">
        <w:rPr>
          <w:sz w:val="28"/>
          <w:szCs w:val="28"/>
          <w:lang w:val="uk-UA"/>
        </w:rPr>
        <w:t>і найскладніш</w:t>
      </w:r>
      <w:r>
        <w:rPr>
          <w:sz w:val="28"/>
          <w:szCs w:val="28"/>
          <w:lang w:val="uk-UA"/>
        </w:rPr>
        <w:t>а</w:t>
      </w:r>
      <w:r w:rsidRPr="00B77AB1">
        <w:rPr>
          <w:sz w:val="28"/>
          <w:szCs w:val="28"/>
          <w:lang w:val="uk-UA"/>
        </w:rPr>
        <w:t xml:space="preserve"> методик</w:t>
      </w:r>
      <w:r>
        <w:rPr>
          <w:sz w:val="28"/>
          <w:szCs w:val="28"/>
          <w:lang w:val="uk-UA"/>
        </w:rPr>
        <w:t>а</w:t>
      </w:r>
      <w:r w:rsidRPr="00B77AB1">
        <w:rPr>
          <w:sz w:val="28"/>
          <w:szCs w:val="28"/>
          <w:lang w:val="uk-UA"/>
        </w:rPr>
        <w:t xml:space="preserve"> збору етнографічної інформації, що практикує різні способи її одержання</w:t>
      </w:r>
      <w:r>
        <w:rPr>
          <w:sz w:val="28"/>
          <w:szCs w:val="28"/>
          <w:lang w:val="uk-UA"/>
        </w:rPr>
        <w:t xml:space="preserve"> – це</w:t>
      </w:r>
      <w:r w:rsidRPr="00B77AB1">
        <w:rPr>
          <w:sz w:val="28"/>
          <w:szCs w:val="28"/>
          <w:lang w:val="uk-UA"/>
        </w:rPr>
        <w:t xml:space="preserve"> опитування.</w:t>
      </w:r>
    </w:p>
    <w:p w:rsidR="00DD60FE" w:rsidRPr="00C30C1C" w:rsidRDefault="00B77AB1" w:rsidP="00DD60F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77AB1">
        <w:rPr>
          <w:sz w:val="28"/>
          <w:szCs w:val="28"/>
          <w:lang w:val="uk-UA"/>
        </w:rPr>
        <w:t xml:space="preserve">Одним із видів усного опитування є інтерв’ю, що обов’язково передбачає особисту бесіду дослідника з інформатором (респондентом). </w:t>
      </w:r>
      <w:r w:rsidR="00DD60FE" w:rsidRPr="00B77AB1">
        <w:rPr>
          <w:sz w:val="28"/>
          <w:szCs w:val="28"/>
          <w:lang w:val="uk-UA"/>
        </w:rPr>
        <w:t xml:space="preserve">Завдяки особистому контакту, можливості проникнути у внутрішній світ співрозмовника інтерв’ю стає дуже корисним і цікавим переживанням для дослідника. </w:t>
      </w:r>
      <w:r w:rsidR="00DD60FE" w:rsidRPr="00C30C1C">
        <w:rPr>
          <w:sz w:val="28"/>
          <w:szCs w:val="28"/>
        </w:rPr>
        <w:t xml:space="preserve">Тому </w:t>
      </w:r>
      <w:proofErr w:type="spellStart"/>
      <w:r w:rsidR="00DD60FE" w:rsidRPr="00C30C1C">
        <w:rPr>
          <w:sz w:val="28"/>
          <w:szCs w:val="28"/>
        </w:rPr>
        <w:t>дуже</w:t>
      </w:r>
      <w:proofErr w:type="spellEnd"/>
      <w:r w:rsidR="00DD60FE" w:rsidRPr="00C30C1C">
        <w:rPr>
          <w:sz w:val="28"/>
          <w:szCs w:val="28"/>
        </w:rPr>
        <w:t xml:space="preserve"> </w:t>
      </w:r>
      <w:proofErr w:type="spellStart"/>
      <w:r w:rsidR="00DD60FE" w:rsidRPr="00C30C1C">
        <w:rPr>
          <w:sz w:val="28"/>
          <w:szCs w:val="28"/>
        </w:rPr>
        <w:t>важливо</w:t>
      </w:r>
      <w:proofErr w:type="spellEnd"/>
      <w:r w:rsidR="00DD60FE" w:rsidRPr="00C30C1C">
        <w:rPr>
          <w:sz w:val="28"/>
          <w:szCs w:val="28"/>
        </w:rPr>
        <w:t xml:space="preserve"> </w:t>
      </w:r>
      <w:proofErr w:type="spellStart"/>
      <w:r w:rsidR="00DD60FE" w:rsidRPr="00C30C1C">
        <w:rPr>
          <w:sz w:val="28"/>
          <w:szCs w:val="28"/>
        </w:rPr>
        <w:t>побудувати</w:t>
      </w:r>
      <w:proofErr w:type="spellEnd"/>
      <w:r w:rsidR="00DD60FE" w:rsidRPr="00C30C1C">
        <w:rPr>
          <w:sz w:val="28"/>
          <w:szCs w:val="28"/>
        </w:rPr>
        <w:t xml:space="preserve"> </w:t>
      </w:r>
      <w:proofErr w:type="spellStart"/>
      <w:r w:rsidR="00DD60FE" w:rsidRPr="00C30C1C">
        <w:rPr>
          <w:sz w:val="28"/>
          <w:szCs w:val="28"/>
        </w:rPr>
        <w:t>розмову</w:t>
      </w:r>
      <w:proofErr w:type="spellEnd"/>
      <w:r w:rsidR="00DD60FE" w:rsidRPr="00C30C1C">
        <w:rPr>
          <w:sz w:val="28"/>
          <w:szCs w:val="28"/>
        </w:rPr>
        <w:t xml:space="preserve"> таким чином, </w:t>
      </w:r>
      <w:proofErr w:type="spellStart"/>
      <w:r w:rsidR="00DD60FE" w:rsidRPr="00C30C1C">
        <w:rPr>
          <w:sz w:val="28"/>
          <w:szCs w:val="28"/>
        </w:rPr>
        <w:t>щоб</w:t>
      </w:r>
      <w:proofErr w:type="spellEnd"/>
      <w:r w:rsidR="00DD60FE" w:rsidRPr="00C30C1C">
        <w:rPr>
          <w:sz w:val="28"/>
          <w:szCs w:val="28"/>
        </w:rPr>
        <w:t xml:space="preserve"> вона дала </w:t>
      </w:r>
      <w:proofErr w:type="spellStart"/>
      <w:r w:rsidR="00DD60FE" w:rsidRPr="00C30C1C">
        <w:rPr>
          <w:sz w:val="28"/>
          <w:szCs w:val="28"/>
        </w:rPr>
        <w:t>можливість</w:t>
      </w:r>
      <w:proofErr w:type="spellEnd"/>
      <w:r w:rsidR="00DD60FE" w:rsidRPr="00C30C1C">
        <w:rPr>
          <w:sz w:val="28"/>
          <w:szCs w:val="28"/>
        </w:rPr>
        <w:t xml:space="preserve"> </w:t>
      </w:r>
      <w:proofErr w:type="spellStart"/>
      <w:r w:rsidR="00DD60FE" w:rsidRPr="00C30C1C">
        <w:rPr>
          <w:sz w:val="28"/>
          <w:szCs w:val="28"/>
        </w:rPr>
        <w:t>одержати</w:t>
      </w:r>
      <w:proofErr w:type="spellEnd"/>
      <w:r w:rsidR="00DD60FE" w:rsidRPr="00C30C1C">
        <w:rPr>
          <w:sz w:val="28"/>
          <w:szCs w:val="28"/>
        </w:rPr>
        <w:t xml:space="preserve"> максимально </w:t>
      </w:r>
      <w:proofErr w:type="spellStart"/>
      <w:r w:rsidR="00DD60FE" w:rsidRPr="00C30C1C">
        <w:rPr>
          <w:sz w:val="28"/>
          <w:szCs w:val="28"/>
        </w:rPr>
        <w:t>корисну</w:t>
      </w:r>
      <w:proofErr w:type="spellEnd"/>
      <w:r w:rsidR="00DD60FE" w:rsidRPr="00C30C1C">
        <w:rPr>
          <w:sz w:val="28"/>
          <w:szCs w:val="28"/>
        </w:rPr>
        <w:t xml:space="preserve"> та </w:t>
      </w:r>
      <w:proofErr w:type="spellStart"/>
      <w:r w:rsidR="00DD60FE" w:rsidRPr="00C30C1C">
        <w:rPr>
          <w:sz w:val="28"/>
          <w:szCs w:val="28"/>
        </w:rPr>
        <w:t>повну</w:t>
      </w:r>
      <w:proofErr w:type="spellEnd"/>
      <w:r w:rsidR="00DD60FE" w:rsidRPr="00C30C1C">
        <w:rPr>
          <w:sz w:val="28"/>
          <w:szCs w:val="28"/>
        </w:rPr>
        <w:t xml:space="preserve"> </w:t>
      </w:r>
      <w:proofErr w:type="spellStart"/>
      <w:r w:rsidR="00DD60FE" w:rsidRPr="00C30C1C">
        <w:rPr>
          <w:sz w:val="28"/>
          <w:szCs w:val="28"/>
        </w:rPr>
        <w:t>інформацію</w:t>
      </w:r>
      <w:proofErr w:type="spellEnd"/>
      <w:r w:rsidR="00DD60FE" w:rsidRPr="00C30C1C">
        <w:rPr>
          <w:sz w:val="28"/>
          <w:szCs w:val="28"/>
        </w:rPr>
        <w:t xml:space="preserve"> з </w:t>
      </w:r>
      <w:r w:rsidR="00DD60FE">
        <w:rPr>
          <w:sz w:val="28"/>
          <w:szCs w:val="28"/>
          <w:lang w:val="uk-UA"/>
        </w:rPr>
        <w:t>т</w:t>
      </w:r>
      <w:proofErr w:type="spellStart"/>
      <w:r w:rsidR="00DD60FE" w:rsidRPr="00C30C1C">
        <w:rPr>
          <w:sz w:val="28"/>
          <w:szCs w:val="28"/>
        </w:rPr>
        <w:t>еми</w:t>
      </w:r>
      <w:proofErr w:type="spellEnd"/>
      <w:r w:rsidR="00DD60FE" w:rsidRPr="00C30C1C">
        <w:rPr>
          <w:sz w:val="28"/>
          <w:szCs w:val="28"/>
        </w:rPr>
        <w:t xml:space="preserve">. </w:t>
      </w:r>
    </w:p>
    <w:p w:rsidR="00611BD8" w:rsidRPr="00611BD8" w:rsidRDefault="00611BD8" w:rsidP="00611BD8">
      <w:pPr>
        <w:shd w:val="clear" w:color="auto" w:fill="FFFFFF" w:themeFill="background1"/>
        <w:ind w:firstLine="709"/>
        <w:jc w:val="center"/>
        <w:rPr>
          <w:sz w:val="28"/>
          <w:szCs w:val="28"/>
          <w:lang w:val="uk-UA"/>
        </w:rPr>
      </w:pPr>
      <w:r w:rsidRPr="00611BD8">
        <w:rPr>
          <w:b/>
          <w:sz w:val="28"/>
          <w:szCs w:val="28"/>
          <w:lang w:val="uk-UA"/>
        </w:rPr>
        <w:t>Техніка для проведення інтерв’ю</w:t>
      </w:r>
      <w:r w:rsidRPr="00611BD8">
        <w:rPr>
          <w:sz w:val="28"/>
          <w:szCs w:val="28"/>
          <w:lang w:val="uk-UA"/>
        </w:rPr>
        <w:t xml:space="preserve"> </w:t>
      </w:r>
    </w:p>
    <w:p w:rsidR="00611BD8" w:rsidRPr="00C30C1C" w:rsidRDefault="00611BD8" w:rsidP="00611BD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11BD8">
        <w:rPr>
          <w:sz w:val="28"/>
          <w:szCs w:val="28"/>
          <w:lang w:val="uk-UA"/>
        </w:rPr>
        <w:t>Сучасна техніка надає досить широкий діапазон можливостей для максимально адекватної фіксації бесід з людьми, що володіють корисною для про</w:t>
      </w:r>
      <w:r w:rsidR="00DD60FE">
        <w:rPr>
          <w:sz w:val="28"/>
          <w:szCs w:val="28"/>
          <w:lang w:val="uk-UA"/>
        </w:rPr>
        <w:t>ведення дослідження інформацією. К</w:t>
      </w:r>
      <w:proofErr w:type="spellStart"/>
      <w:r w:rsidRPr="00C30C1C">
        <w:rPr>
          <w:sz w:val="28"/>
          <w:szCs w:val="28"/>
        </w:rPr>
        <w:t>оли</w:t>
      </w:r>
      <w:proofErr w:type="spellEnd"/>
      <w:r w:rsidRPr="00C30C1C">
        <w:rPr>
          <w:sz w:val="28"/>
          <w:szCs w:val="28"/>
        </w:rPr>
        <w:t xml:space="preserve"> </w:t>
      </w:r>
      <w:proofErr w:type="spellStart"/>
      <w:r w:rsidRPr="00C30C1C">
        <w:rPr>
          <w:sz w:val="28"/>
          <w:szCs w:val="28"/>
        </w:rPr>
        <w:t>йдеться</w:t>
      </w:r>
      <w:proofErr w:type="spellEnd"/>
      <w:r w:rsidRPr="00C30C1C">
        <w:rPr>
          <w:sz w:val="28"/>
          <w:szCs w:val="28"/>
        </w:rPr>
        <w:t xml:space="preserve"> про </w:t>
      </w:r>
      <w:proofErr w:type="spellStart"/>
      <w:r w:rsidRPr="00C30C1C">
        <w:rPr>
          <w:sz w:val="28"/>
          <w:szCs w:val="28"/>
        </w:rPr>
        <w:t>дослідження</w:t>
      </w:r>
      <w:proofErr w:type="spellEnd"/>
      <w:r w:rsidRPr="00C30C1C">
        <w:rPr>
          <w:sz w:val="28"/>
          <w:szCs w:val="28"/>
        </w:rPr>
        <w:t xml:space="preserve">, </w:t>
      </w:r>
      <w:proofErr w:type="spellStart"/>
      <w:r w:rsidRPr="00C30C1C">
        <w:rPr>
          <w:sz w:val="28"/>
          <w:szCs w:val="28"/>
        </w:rPr>
        <w:t>варто</w:t>
      </w:r>
      <w:proofErr w:type="spellEnd"/>
      <w:r w:rsidRPr="00C30C1C">
        <w:rPr>
          <w:sz w:val="28"/>
          <w:szCs w:val="28"/>
        </w:rPr>
        <w:t xml:space="preserve"> </w:t>
      </w:r>
      <w:proofErr w:type="spellStart"/>
      <w:r w:rsidRPr="00C30C1C">
        <w:rPr>
          <w:sz w:val="28"/>
          <w:szCs w:val="28"/>
        </w:rPr>
        <w:t>використовувати</w:t>
      </w:r>
      <w:proofErr w:type="spellEnd"/>
      <w:r w:rsidRPr="00C30C1C">
        <w:rPr>
          <w:sz w:val="28"/>
          <w:szCs w:val="28"/>
        </w:rPr>
        <w:t xml:space="preserve"> </w:t>
      </w:r>
      <w:proofErr w:type="spellStart"/>
      <w:r w:rsidRPr="00C30C1C">
        <w:rPr>
          <w:sz w:val="28"/>
          <w:szCs w:val="28"/>
        </w:rPr>
        <w:t>спеціально</w:t>
      </w:r>
      <w:proofErr w:type="spellEnd"/>
      <w:r w:rsidRPr="00C30C1C">
        <w:rPr>
          <w:sz w:val="28"/>
          <w:szCs w:val="28"/>
        </w:rPr>
        <w:t xml:space="preserve"> </w:t>
      </w:r>
      <w:proofErr w:type="spellStart"/>
      <w:r w:rsidRPr="00C30C1C">
        <w:rPr>
          <w:sz w:val="28"/>
          <w:szCs w:val="28"/>
        </w:rPr>
        <w:t>призначений</w:t>
      </w:r>
      <w:proofErr w:type="spellEnd"/>
      <w:r w:rsidRPr="00C30C1C">
        <w:rPr>
          <w:sz w:val="28"/>
          <w:szCs w:val="28"/>
        </w:rPr>
        <w:t xml:space="preserve"> </w:t>
      </w:r>
      <w:proofErr w:type="spellStart"/>
      <w:r w:rsidRPr="00C30C1C">
        <w:rPr>
          <w:sz w:val="28"/>
          <w:szCs w:val="28"/>
        </w:rPr>
        <w:t>зручний</w:t>
      </w:r>
      <w:proofErr w:type="spellEnd"/>
      <w:r w:rsidRPr="00C30C1C">
        <w:rPr>
          <w:sz w:val="28"/>
          <w:szCs w:val="28"/>
        </w:rPr>
        <w:t xml:space="preserve"> у </w:t>
      </w:r>
      <w:proofErr w:type="spellStart"/>
      <w:r w:rsidRPr="00C30C1C">
        <w:rPr>
          <w:sz w:val="28"/>
          <w:szCs w:val="28"/>
        </w:rPr>
        <w:t>використанні</w:t>
      </w:r>
      <w:proofErr w:type="spellEnd"/>
      <w:r w:rsidRPr="00C30C1C">
        <w:rPr>
          <w:sz w:val="28"/>
          <w:szCs w:val="28"/>
        </w:rPr>
        <w:t xml:space="preserve"> </w:t>
      </w:r>
      <w:r>
        <w:rPr>
          <w:sz w:val="28"/>
          <w:szCs w:val="28"/>
        </w:rPr>
        <w:t>диктофон</w:t>
      </w:r>
      <w:r w:rsidR="00DD60FE">
        <w:rPr>
          <w:sz w:val="28"/>
          <w:szCs w:val="28"/>
          <w:lang w:val="uk-UA"/>
        </w:rPr>
        <w:t xml:space="preserve">, чи </w:t>
      </w:r>
      <w:proofErr w:type="spellStart"/>
      <w:r w:rsidRPr="00C30C1C">
        <w:rPr>
          <w:sz w:val="28"/>
          <w:szCs w:val="28"/>
        </w:rPr>
        <w:t>мобільни</w:t>
      </w:r>
      <w:proofErr w:type="spellEnd"/>
      <w:r w:rsidR="00DD60FE">
        <w:rPr>
          <w:sz w:val="28"/>
          <w:szCs w:val="28"/>
          <w:lang w:val="uk-UA"/>
        </w:rPr>
        <w:t>й</w:t>
      </w:r>
      <w:r w:rsidR="00DD60FE">
        <w:rPr>
          <w:sz w:val="28"/>
          <w:szCs w:val="28"/>
        </w:rPr>
        <w:t xml:space="preserve"> телефон</w:t>
      </w:r>
      <w:r w:rsidR="00DD60FE">
        <w:rPr>
          <w:sz w:val="28"/>
          <w:szCs w:val="28"/>
          <w:lang w:val="uk-UA"/>
        </w:rPr>
        <w:t xml:space="preserve"> з диктофоном</w:t>
      </w:r>
      <w:r w:rsidRPr="00C30C1C">
        <w:rPr>
          <w:sz w:val="28"/>
          <w:szCs w:val="28"/>
        </w:rPr>
        <w:t>.</w:t>
      </w:r>
    </w:p>
    <w:p w:rsidR="00611BD8" w:rsidRPr="00F918A3" w:rsidRDefault="00611BD8" w:rsidP="00611BD8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r w:rsidRPr="00F918A3">
        <w:rPr>
          <w:b/>
          <w:sz w:val="28"/>
          <w:szCs w:val="28"/>
        </w:rPr>
        <w:t>упровідна</w:t>
      </w:r>
      <w:proofErr w:type="spellEnd"/>
      <w:r w:rsidRPr="00F918A3">
        <w:rPr>
          <w:b/>
          <w:sz w:val="28"/>
          <w:szCs w:val="28"/>
        </w:rPr>
        <w:t xml:space="preserve"> </w:t>
      </w:r>
      <w:proofErr w:type="spellStart"/>
      <w:r w:rsidRPr="00F918A3">
        <w:rPr>
          <w:b/>
          <w:sz w:val="28"/>
          <w:szCs w:val="28"/>
        </w:rPr>
        <w:t>документація</w:t>
      </w:r>
      <w:proofErr w:type="spellEnd"/>
      <w:r w:rsidRPr="00F918A3">
        <w:rPr>
          <w:b/>
          <w:sz w:val="28"/>
          <w:szCs w:val="28"/>
        </w:rPr>
        <w:t xml:space="preserve"> </w:t>
      </w:r>
      <w:proofErr w:type="spellStart"/>
      <w:r w:rsidRPr="00F918A3">
        <w:rPr>
          <w:b/>
          <w:sz w:val="28"/>
          <w:szCs w:val="28"/>
        </w:rPr>
        <w:t>інтерв’ю</w:t>
      </w:r>
      <w:proofErr w:type="spellEnd"/>
    </w:p>
    <w:p w:rsidR="00611BD8" w:rsidRDefault="00611BD8" w:rsidP="00611BD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C30C1C">
        <w:rPr>
          <w:sz w:val="28"/>
          <w:szCs w:val="28"/>
        </w:rPr>
        <w:t>З</w:t>
      </w:r>
      <w:proofErr w:type="gramEnd"/>
      <w:r w:rsidRPr="00C30C1C">
        <w:rPr>
          <w:sz w:val="28"/>
          <w:szCs w:val="28"/>
        </w:rPr>
        <w:t xml:space="preserve"> метою </w:t>
      </w:r>
      <w:proofErr w:type="spellStart"/>
      <w:r w:rsidRPr="00C30C1C">
        <w:rPr>
          <w:sz w:val="28"/>
          <w:szCs w:val="28"/>
        </w:rPr>
        <w:t>полегшення</w:t>
      </w:r>
      <w:proofErr w:type="spellEnd"/>
      <w:r w:rsidRPr="00C30C1C">
        <w:rPr>
          <w:sz w:val="28"/>
          <w:szCs w:val="28"/>
        </w:rPr>
        <w:t xml:space="preserve"> </w:t>
      </w:r>
      <w:proofErr w:type="spellStart"/>
      <w:r w:rsidRPr="00C30C1C">
        <w:rPr>
          <w:sz w:val="28"/>
          <w:szCs w:val="28"/>
        </w:rPr>
        <w:t>процесу</w:t>
      </w:r>
      <w:proofErr w:type="spellEnd"/>
      <w:r w:rsidRPr="00C30C1C">
        <w:rPr>
          <w:sz w:val="28"/>
          <w:szCs w:val="28"/>
        </w:rPr>
        <w:t xml:space="preserve"> </w:t>
      </w:r>
      <w:proofErr w:type="spellStart"/>
      <w:r w:rsidRPr="00C30C1C">
        <w:rPr>
          <w:sz w:val="28"/>
          <w:szCs w:val="28"/>
        </w:rPr>
        <w:t>інтерв’ю</w:t>
      </w:r>
      <w:proofErr w:type="spellEnd"/>
      <w:r w:rsidRPr="00C30C1C">
        <w:rPr>
          <w:sz w:val="28"/>
          <w:szCs w:val="28"/>
        </w:rPr>
        <w:t xml:space="preserve">, </w:t>
      </w:r>
      <w:proofErr w:type="spellStart"/>
      <w:r w:rsidRPr="00C30C1C">
        <w:rPr>
          <w:sz w:val="28"/>
          <w:szCs w:val="28"/>
        </w:rPr>
        <w:t>пошуку</w:t>
      </w:r>
      <w:proofErr w:type="spellEnd"/>
      <w:r w:rsidRPr="00C30C1C">
        <w:rPr>
          <w:sz w:val="28"/>
          <w:szCs w:val="28"/>
        </w:rPr>
        <w:t xml:space="preserve"> </w:t>
      </w:r>
      <w:proofErr w:type="spellStart"/>
      <w:r w:rsidRPr="00C30C1C">
        <w:rPr>
          <w:sz w:val="28"/>
          <w:szCs w:val="28"/>
        </w:rPr>
        <w:t>необхідної</w:t>
      </w:r>
      <w:proofErr w:type="spellEnd"/>
      <w:r w:rsidRPr="00C30C1C">
        <w:rPr>
          <w:sz w:val="28"/>
          <w:szCs w:val="28"/>
        </w:rPr>
        <w:t xml:space="preserve"> для </w:t>
      </w:r>
      <w:proofErr w:type="spellStart"/>
      <w:r w:rsidRPr="00C30C1C">
        <w:rPr>
          <w:sz w:val="28"/>
          <w:szCs w:val="28"/>
        </w:rPr>
        <w:t>дослідження</w:t>
      </w:r>
      <w:proofErr w:type="spellEnd"/>
      <w:r w:rsidRPr="00C30C1C">
        <w:rPr>
          <w:sz w:val="28"/>
          <w:szCs w:val="28"/>
        </w:rPr>
        <w:t xml:space="preserve"> </w:t>
      </w:r>
      <w:proofErr w:type="spellStart"/>
      <w:r w:rsidRPr="00C30C1C"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>,</w:t>
      </w:r>
      <w:r w:rsidRPr="00C30C1C">
        <w:rPr>
          <w:sz w:val="28"/>
          <w:szCs w:val="28"/>
        </w:rPr>
        <w:t xml:space="preserve"> </w:t>
      </w:r>
      <w:proofErr w:type="spellStart"/>
      <w:r w:rsidRPr="00C30C1C">
        <w:rPr>
          <w:sz w:val="28"/>
          <w:szCs w:val="28"/>
        </w:rPr>
        <w:t>транскрипт</w:t>
      </w:r>
      <w:proofErr w:type="spellEnd"/>
      <w:r w:rsidRPr="00C30C1C">
        <w:rPr>
          <w:sz w:val="28"/>
          <w:szCs w:val="28"/>
        </w:rPr>
        <w:t xml:space="preserve"> </w:t>
      </w:r>
      <w:proofErr w:type="spellStart"/>
      <w:r w:rsidRPr="00C30C1C">
        <w:rPr>
          <w:sz w:val="28"/>
          <w:szCs w:val="28"/>
        </w:rPr>
        <w:t>інтерв’ю</w:t>
      </w:r>
      <w:proofErr w:type="spellEnd"/>
      <w:r w:rsidRPr="00C30C1C">
        <w:rPr>
          <w:sz w:val="28"/>
          <w:szCs w:val="28"/>
        </w:rPr>
        <w:t xml:space="preserve"> </w:t>
      </w:r>
      <w:proofErr w:type="spellStart"/>
      <w:r w:rsidRPr="00C30C1C">
        <w:rPr>
          <w:sz w:val="28"/>
          <w:szCs w:val="28"/>
        </w:rPr>
        <w:t>слід</w:t>
      </w:r>
      <w:proofErr w:type="spellEnd"/>
      <w:r w:rsidRPr="00C30C1C">
        <w:rPr>
          <w:sz w:val="28"/>
          <w:szCs w:val="28"/>
        </w:rPr>
        <w:t xml:space="preserve"> </w:t>
      </w:r>
      <w:proofErr w:type="spellStart"/>
      <w:r w:rsidRPr="00C30C1C">
        <w:rPr>
          <w:sz w:val="28"/>
          <w:szCs w:val="28"/>
        </w:rPr>
        <w:t>супроводжувати</w:t>
      </w:r>
      <w:proofErr w:type="spellEnd"/>
      <w:r w:rsidRPr="00C30C1C">
        <w:rPr>
          <w:sz w:val="28"/>
          <w:szCs w:val="28"/>
        </w:rPr>
        <w:t xml:space="preserve"> </w:t>
      </w:r>
      <w:proofErr w:type="spellStart"/>
      <w:r w:rsidRPr="00C30C1C">
        <w:rPr>
          <w:sz w:val="28"/>
          <w:szCs w:val="28"/>
        </w:rPr>
        <w:t>певною</w:t>
      </w:r>
      <w:proofErr w:type="spellEnd"/>
      <w:r w:rsidRPr="00C30C1C">
        <w:rPr>
          <w:sz w:val="28"/>
          <w:szCs w:val="28"/>
        </w:rPr>
        <w:t xml:space="preserve"> </w:t>
      </w:r>
      <w:proofErr w:type="spellStart"/>
      <w:r w:rsidRPr="00C30C1C">
        <w:rPr>
          <w:sz w:val="28"/>
          <w:szCs w:val="28"/>
        </w:rPr>
        <w:t>документацією</w:t>
      </w:r>
      <w:proofErr w:type="spellEnd"/>
      <w:r w:rsidRPr="00C30C1C">
        <w:rPr>
          <w:sz w:val="28"/>
          <w:szCs w:val="28"/>
        </w:rPr>
        <w:t xml:space="preserve">, а </w:t>
      </w:r>
      <w:proofErr w:type="spellStart"/>
      <w:r w:rsidRPr="00C30C1C">
        <w:rPr>
          <w:sz w:val="28"/>
          <w:szCs w:val="28"/>
        </w:rPr>
        <w:t>саме</w:t>
      </w:r>
      <w:proofErr w:type="spellEnd"/>
      <w:r w:rsidRPr="00C30C1C">
        <w:rPr>
          <w:sz w:val="28"/>
          <w:szCs w:val="28"/>
        </w:rPr>
        <w:t xml:space="preserve">: анкета респондента; протокол </w:t>
      </w:r>
      <w:proofErr w:type="spellStart"/>
      <w:r w:rsidRPr="00C30C1C">
        <w:rPr>
          <w:sz w:val="28"/>
          <w:szCs w:val="28"/>
        </w:rPr>
        <w:t>інтерв’ю</w:t>
      </w:r>
      <w:proofErr w:type="spellEnd"/>
      <w:r w:rsidRPr="00C30C1C">
        <w:rPr>
          <w:sz w:val="28"/>
          <w:szCs w:val="28"/>
        </w:rPr>
        <w:t xml:space="preserve">; </w:t>
      </w:r>
      <w:proofErr w:type="spellStart"/>
      <w:r w:rsidRPr="00C30C1C">
        <w:rPr>
          <w:sz w:val="28"/>
          <w:szCs w:val="28"/>
        </w:rPr>
        <w:t>письмова</w:t>
      </w:r>
      <w:proofErr w:type="spellEnd"/>
      <w:r w:rsidRPr="00C30C1C">
        <w:rPr>
          <w:sz w:val="28"/>
          <w:szCs w:val="28"/>
        </w:rPr>
        <w:t xml:space="preserve"> </w:t>
      </w:r>
      <w:proofErr w:type="spellStart"/>
      <w:r w:rsidRPr="00C30C1C">
        <w:rPr>
          <w:sz w:val="28"/>
          <w:szCs w:val="28"/>
        </w:rPr>
        <w:t>згода</w:t>
      </w:r>
      <w:proofErr w:type="spellEnd"/>
      <w:r w:rsidRPr="00C30C1C">
        <w:rPr>
          <w:sz w:val="28"/>
          <w:szCs w:val="28"/>
        </w:rPr>
        <w:t xml:space="preserve"> респондента на </w:t>
      </w:r>
      <w:proofErr w:type="spellStart"/>
      <w:r w:rsidRPr="00C30C1C">
        <w:rPr>
          <w:sz w:val="28"/>
          <w:szCs w:val="28"/>
        </w:rPr>
        <w:t>використання</w:t>
      </w:r>
      <w:proofErr w:type="spellEnd"/>
      <w:r w:rsidRPr="00C30C1C">
        <w:rPr>
          <w:sz w:val="28"/>
          <w:szCs w:val="28"/>
        </w:rPr>
        <w:t xml:space="preserve"> </w:t>
      </w:r>
      <w:proofErr w:type="spellStart"/>
      <w:r w:rsidRPr="00C30C1C">
        <w:rPr>
          <w:sz w:val="28"/>
          <w:szCs w:val="28"/>
        </w:rPr>
        <w:t>одержаної</w:t>
      </w:r>
      <w:proofErr w:type="spellEnd"/>
      <w:r w:rsidRPr="00C30C1C">
        <w:rPr>
          <w:sz w:val="28"/>
          <w:szCs w:val="28"/>
        </w:rPr>
        <w:t xml:space="preserve"> </w:t>
      </w:r>
      <w:proofErr w:type="spellStart"/>
      <w:r w:rsidRPr="00C30C1C">
        <w:rPr>
          <w:sz w:val="28"/>
          <w:szCs w:val="28"/>
        </w:rPr>
        <w:t>інформації</w:t>
      </w:r>
      <w:proofErr w:type="spellEnd"/>
      <w:r w:rsidRPr="00C30C1C">
        <w:rPr>
          <w:sz w:val="28"/>
          <w:szCs w:val="28"/>
        </w:rPr>
        <w:t xml:space="preserve">. </w:t>
      </w:r>
      <w:r w:rsidRPr="00C53FF6">
        <w:rPr>
          <w:b/>
          <w:i/>
          <w:sz w:val="28"/>
          <w:szCs w:val="28"/>
        </w:rPr>
        <w:t>Анкета респондента</w:t>
      </w:r>
      <w:r w:rsidRPr="00C30C1C">
        <w:rPr>
          <w:sz w:val="28"/>
          <w:szCs w:val="28"/>
        </w:rPr>
        <w:t xml:space="preserve"> </w:t>
      </w:r>
      <w:proofErr w:type="spellStart"/>
      <w:r w:rsidRPr="00C30C1C">
        <w:rPr>
          <w:sz w:val="28"/>
          <w:szCs w:val="28"/>
        </w:rPr>
        <w:t>містить</w:t>
      </w:r>
      <w:proofErr w:type="spellEnd"/>
      <w:r w:rsidRPr="00C30C1C">
        <w:rPr>
          <w:sz w:val="28"/>
          <w:szCs w:val="28"/>
        </w:rPr>
        <w:t xml:space="preserve"> </w:t>
      </w:r>
      <w:proofErr w:type="spellStart"/>
      <w:proofErr w:type="gramStart"/>
      <w:r w:rsidRPr="00C30C1C">
        <w:rPr>
          <w:sz w:val="28"/>
          <w:szCs w:val="28"/>
        </w:rPr>
        <w:t>пр</w:t>
      </w:r>
      <w:proofErr w:type="gramEnd"/>
      <w:r w:rsidRPr="00C30C1C">
        <w:rPr>
          <w:sz w:val="28"/>
          <w:szCs w:val="28"/>
        </w:rPr>
        <w:t>ізвище</w:t>
      </w:r>
      <w:proofErr w:type="spellEnd"/>
      <w:r w:rsidRPr="00C30C1C">
        <w:rPr>
          <w:sz w:val="28"/>
          <w:szCs w:val="28"/>
        </w:rPr>
        <w:t xml:space="preserve">, </w:t>
      </w:r>
      <w:proofErr w:type="spellStart"/>
      <w:r w:rsidRPr="00C30C1C">
        <w:rPr>
          <w:sz w:val="28"/>
          <w:szCs w:val="28"/>
        </w:rPr>
        <w:t>ім’я</w:t>
      </w:r>
      <w:proofErr w:type="spellEnd"/>
      <w:r w:rsidRPr="00C30C1C">
        <w:rPr>
          <w:sz w:val="28"/>
          <w:szCs w:val="28"/>
        </w:rPr>
        <w:t xml:space="preserve">, по </w:t>
      </w:r>
      <w:proofErr w:type="spellStart"/>
      <w:r w:rsidRPr="00C30C1C">
        <w:rPr>
          <w:sz w:val="28"/>
          <w:szCs w:val="28"/>
        </w:rPr>
        <w:t>батькові</w:t>
      </w:r>
      <w:proofErr w:type="spellEnd"/>
      <w:r w:rsidRPr="00C30C1C">
        <w:rPr>
          <w:sz w:val="28"/>
          <w:szCs w:val="28"/>
        </w:rPr>
        <w:t xml:space="preserve"> респондента, дату і </w:t>
      </w:r>
      <w:proofErr w:type="spellStart"/>
      <w:r w:rsidRPr="00C30C1C">
        <w:rPr>
          <w:sz w:val="28"/>
          <w:szCs w:val="28"/>
        </w:rPr>
        <w:t>місце</w:t>
      </w:r>
      <w:proofErr w:type="spellEnd"/>
      <w:r w:rsidRPr="00C30C1C">
        <w:rPr>
          <w:sz w:val="28"/>
          <w:szCs w:val="28"/>
        </w:rPr>
        <w:t xml:space="preserve"> </w:t>
      </w:r>
      <w:proofErr w:type="spellStart"/>
      <w:r w:rsidRPr="00C30C1C">
        <w:rPr>
          <w:sz w:val="28"/>
          <w:szCs w:val="28"/>
        </w:rPr>
        <w:t>народження</w:t>
      </w:r>
      <w:proofErr w:type="spellEnd"/>
      <w:r w:rsidRPr="00C30C1C">
        <w:rPr>
          <w:sz w:val="28"/>
          <w:szCs w:val="28"/>
        </w:rPr>
        <w:t xml:space="preserve">, адресу </w:t>
      </w:r>
      <w:proofErr w:type="spellStart"/>
      <w:r w:rsidRPr="00C30C1C">
        <w:rPr>
          <w:sz w:val="28"/>
          <w:szCs w:val="28"/>
        </w:rPr>
        <w:t>його</w:t>
      </w:r>
      <w:proofErr w:type="spellEnd"/>
      <w:r w:rsidRPr="00C30C1C">
        <w:rPr>
          <w:sz w:val="28"/>
          <w:szCs w:val="28"/>
        </w:rPr>
        <w:t xml:space="preserve"> </w:t>
      </w:r>
      <w:proofErr w:type="spellStart"/>
      <w:r w:rsidRPr="00C30C1C">
        <w:rPr>
          <w:sz w:val="28"/>
          <w:szCs w:val="28"/>
        </w:rPr>
        <w:t>проживання</w:t>
      </w:r>
      <w:proofErr w:type="spellEnd"/>
      <w:r w:rsidRPr="00C30C1C">
        <w:rPr>
          <w:sz w:val="28"/>
          <w:szCs w:val="28"/>
        </w:rPr>
        <w:t xml:space="preserve"> на момент </w:t>
      </w:r>
      <w:proofErr w:type="spellStart"/>
      <w:r w:rsidRPr="00C30C1C">
        <w:rPr>
          <w:sz w:val="28"/>
          <w:szCs w:val="28"/>
        </w:rPr>
        <w:t>запису</w:t>
      </w:r>
      <w:proofErr w:type="spellEnd"/>
      <w:r w:rsidRPr="00C30C1C">
        <w:rPr>
          <w:sz w:val="28"/>
          <w:szCs w:val="28"/>
        </w:rPr>
        <w:t xml:space="preserve"> </w:t>
      </w:r>
      <w:proofErr w:type="spellStart"/>
      <w:r w:rsidRPr="00C30C1C">
        <w:rPr>
          <w:sz w:val="28"/>
          <w:szCs w:val="28"/>
        </w:rPr>
        <w:t>інтерв’ю</w:t>
      </w:r>
      <w:proofErr w:type="spellEnd"/>
      <w:r w:rsidRPr="00C30C1C">
        <w:rPr>
          <w:sz w:val="28"/>
          <w:szCs w:val="28"/>
        </w:rPr>
        <w:t xml:space="preserve">, дату й </w:t>
      </w:r>
      <w:proofErr w:type="spellStart"/>
      <w:r w:rsidRPr="00C30C1C">
        <w:rPr>
          <w:sz w:val="28"/>
          <w:szCs w:val="28"/>
        </w:rPr>
        <w:t>місце</w:t>
      </w:r>
      <w:proofErr w:type="spellEnd"/>
      <w:r w:rsidRPr="00C30C1C">
        <w:rPr>
          <w:sz w:val="28"/>
          <w:szCs w:val="28"/>
        </w:rPr>
        <w:t xml:space="preserve"> </w:t>
      </w:r>
      <w:proofErr w:type="spellStart"/>
      <w:r w:rsidRPr="00C30C1C">
        <w:rPr>
          <w:sz w:val="28"/>
          <w:szCs w:val="28"/>
        </w:rPr>
        <w:t>проведення</w:t>
      </w:r>
      <w:proofErr w:type="spellEnd"/>
      <w:r w:rsidRPr="00C30C1C">
        <w:rPr>
          <w:sz w:val="28"/>
          <w:szCs w:val="28"/>
        </w:rPr>
        <w:t xml:space="preserve"> </w:t>
      </w:r>
      <w:proofErr w:type="spellStart"/>
      <w:r w:rsidRPr="00C30C1C">
        <w:rPr>
          <w:sz w:val="28"/>
          <w:szCs w:val="28"/>
        </w:rPr>
        <w:t>інтерв’ю</w:t>
      </w:r>
      <w:proofErr w:type="spellEnd"/>
      <w:r w:rsidRPr="00C30C1C">
        <w:rPr>
          <w:sz w:val="28"/>
          <w:szCs w:val="28"/>
        </w:rPr>
        <w:t xml:space="preserve">. </w:t>
      </w:r>
      <w:proofErr w:type="spellStart"/>
      <w:r w:rsidRPr="00C30C1C">
        <w:rPr>
          <w:sz w:val="28"/>
          <w:szCs w:val="28"/>
        </w:rPr>
        <w:t>Виходячи</w:t>
      </w:r>
      <w:proofErr w:type="spellEnd"/>
      <w:r w:rsidRPr="00C30C1C">
        <w:rPr>
          <w:sz w:val="28"/>
          <w:szCs w:val="28"/>
        </w:rPr>
        <w:t xml:space="preserve"> з характеру </w:t>
      </w:r>
      <w:proofErr w:type="spellStart"/>
      <w:proofErr w:type="gramStart"/>
      <w:r w:rsidRPr="00C30C1C">
        <w:rPr>
          <w:sz w:val="28"/>
          <w:szCs w:val="28"/>
        </w:rPr>
        <w:t>досл</w:t>
      </w:r>
      <w:proofErr w:type="gramEnd"/>
      <w:r w:rsidRPr="00C30C1C">
        <w:rPr>
          <w:sz w:val="28"/>
          <w:szCs w:val="28"/>
        </w:rPr>
        <w:t>ідження</w:t>
      </w:r>
      <w:proofErr w:type="spellEnd"/>
      <w:r w:rsidRPr="00C30C1C">
        <w:rPr>
          <w:sz w:val="28"/>
          <w:szCs w:val="28"/>
        </w:rPr>
        <w:t xml:space="preserve">, </w:t>
      </w:r>
      <w:proofErr w:type="spellStart"/>
      <w:r w:rsidRPr="00C30C1C">
        <w:rPr>
          <w:sz w:val="28"/>
          <w:szCs w:val="28"/>
        </w:rPr>
        <w:t>доречно</w:t>
      </w:r>
      <w:proofErr w:type="spellEnd"/>
      <w:r w:rsidRPr="00C30C1C">
        <w:rPr>
          <w:sz w:val="28"/>
          <w:szCs w:val="28"/>
        </w:rPr>
        <w:t xml:space="preserve"> </w:t>
      </w:r>
      <w:proofErr w:type="spellStart"/>
      <w:r w:rsidRPr="00C30C1C">
        <w:rPr>
          <w:sz w:val="28"/>
          <w:szCs w:val="28"/>
        </w:rPr>
        <w:t>також</w:t>
      </w:r>
      <w:proofErr w:type="spellEnd"/>
      <w:r w:rsidRPr="00C30C1C">
        <w:rPr>
          <w:sz w:val="28"/>
          <w:szCs w:val="28"/>
        </w:rPr>
        <w:t xml:space="preserve"> </w:t>
      </w:r>
      <w:proofErr w:type="spellStart"/>
      <w:r w:rsidRPr="00C30C1C">
        <w:rPr>
          <w:sz w:val="28"/>
          <w:szCs w:val="28"/>
        </w:rPr>
        <w:t>зазначати</w:t>
      </w:r>
      <w:proofErr w:type="spellEnd"/>
      <w:r w:rsidRPr="00C30C1C">
        <w:rPr>
          <w:sz w:val="28"/>
          <w:szCs w:val="28"/>
        </w:rPr>
        <w:t xml:space="preserve"> </w:t>
      </w:r>
      <w:proofErr w:type="spellStart"/>
      <w:r w:rsidRPr="00C30C1C">
        <w:rPr>
          <w:sz w:val="28"/>
          <w:szCs w:val="28"/>
        </w:rPr>
        <w:t>місце</w:t>
      </w:r>
      <w:proofErr w:type="spellEnd"/>
      <w:r w:rsidRPr="00C30C1C">
        <w:rPr>
          <w:sz w:val="28"/>
          <w:szCs w:val="28"/>
        </w:rPr>
        <w:t xml:space="preserve"> </w:t>
      </w:r>
      <w:proofErr w:type="spellStart"/>
      <w:r w:rsidRPr="00C30C1C">
        <w:rPr>
          <w:sz w:val="28"/>
          <w:szCs w:val="28"/>
        </w:rPr>
        <w:t>перебування</w:t>
      </w:r>
      <w:proofErr w:type="spellEnd"/>
      <w:r w:rsidRPr="00C30C1C">
        <w:rPr>
          <w:sz w:val="28"/>
          <w:szCs w:val="28"/>
        </w:rPr>
        <w:t xml:space="preserve"> респондента на той момент, на </w:t>
      </w:r>
      <w:proofErr w:type="spellStart"/>
      <w:r w:rsidRPr="00C30C1C">
        <w:rPr>
          <w:sz w:val="28"/>
          <w:szCs w:val="28"/>
        </w:rPr>
        <w:t>висвітлення</w:t>
      </w:r>
      <w:proofErr w:type="spellEnd"/>
      <w:r w:rsidRPr="00C30C1C">
        <w:rPr>
          <w:sz w:val="28"/>
          <w:szCs w:val="28"/>
        </w:rPr>
        <w:t xml:space="preserve"> </w:t>
      </w:r>
      <w:proofErr w:type="spellStart"/>
      <w:r w:rsidRPr="00C30C1C">
        <w:rPr>
          <w:sz w:val="28"/>
          <w:szCs w:val="28"/>
        </w:rPr>
        <w:t>якого</w:t>
      </w:r>
      <w:proofErr w:type="spellEnd"/>
      <w:r w:rsidRPr="00C30C1C">
        <w:rPr>
          <w:sz w:val="28"/>
          <w:szCs w:val="28"/>
        </w:rPr>
        <w:t xml:space="preserve"> </w:t>
      </w:r>
      <w:proofErr w:type="spellStart"/>
      <w:r w:rsidRPr="00C30C1C">
        <w:rPr>
          <w:sz w:val="28"/>
          <w:szCs w:val="28"/>
        </w:rPr>
        <w:t>спрямовано</w:t>
      </w:r>
      <w:proofErr w:type="spellEnd"/>
      <w:r w:rsidRPr="00C30C1C">
        <w:rPr>
          <w:sz w:val="28"/>
          <w:szCs w:val="28"/>
        </w:rPr>
        <w:t xml:space="preserve"> </w:t>
      </w:r>
      <w:proofErr w:type="spellStart"/>
      <w:r w:rsidRPr="00C30C1C">
        <w:rPr>
          <w:sz w:val="28"/>
          <w:szCs w:val="28"/>
        </w:rPr>
        <w:t>найбільшу</w:t>
      </w:r>
      <w:proofErr w:type="spellEnd"/>
      <w:r w:rsidRPr="00C30C1C">
        <w:rPr>
          <w:sz w:val="28"/>
          <w:szCs w:val="28"/>
        </w:rPr>
        <w:t xml:space="preserve"> </w:t>
      </w:r>
      <w:proofErr w:type="spellStart"/>
      <w:r w:rsidRPr="00C30C1C">
        <w:rPr>
          <w:sz w:val="28"/>
          <w:szCs w:val="28"/>
        </w:rPr>
        <w:t>увагу</w:t>
      </w:r>
      <w:proofErr w:type="spellEnd"/>
      <w:r w:rsidRPr="00C30C1C">
        <w:rPr>
          <w:sz w:val="28"/>
          <w:szCs w:val="28"/>
        </w:rPr>
        <w:t xml:space="preserve"> </w:t>
      </w:r>
      <w:proofErr w:type="spellStart"/>
      <w:r w:rsidRPr="00C30C1C">
        <w:rPr>
          <w:sz w:val="28"/>
          <w:szCs w:val="28"/>
        </w:rPr>
        <w:t>під</w:t>
      </w:r>
      <w:proofErr w:type="spellEnd"/>
      <w:r w:rsidRPr="00C30C1C">
        <w:rPr>
          <w:sz w:val="28"/>
          <w:szCs w:val="28"/>
        </w:rPr>
        <w:t xml:space="preserve"> час </w:t>
      </w:r>
      <w:proofErr w:type="spellStart"/>
      <w:r w:rsidRPr="00C30C1C">
        <w:rPr>
          <w:sz w:val="28"/>
          <w:szCs w:val="28"/>
        </w:rPr>
        <w:t>інтерв’ю</w:t>
      </w:r>
      <w:proofErr w:type="spellEnd"/>
      <w:r w:rsidRPr="00C30C1C">
        <w:rPr>
          <w:sz w:val="28"/>
          <w:szCs w:val="28"/>
        </w:rPr>
        <w:t xml:space="preserve">. </w:t>
      </w:r>
    </w:p>
    <w:p w:rsidR="00611BD8" w:rsidRDefault="00611BD8" w:rsidP="00611BD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proofErr w:type="gramStart"/>
      <w:r w:rsidRPr="00C30C1C">
        <w:rPr>
          <w:sz w:val="28"/>
          <w:szCs w:val="28"/>
        </w:rPr>
        <w:t>П</w:t>
      </w:r>
      <w:proofErr w:type="gramEnd"/>
      <w:r w:rsidRPr="00C30C1C">
        <w:rPr>
          <w:sz w:val="28"/>
          <w:szCs w:val="28"/>
        </w:rPr>
        <w:t>ісля</w:t>
      </w:r>
      <w:proofErr w:type="spellEnd"/>
      <w:r w:rsidRPr="00C30C1C">
        <w:rPr>
          <w:sz w:val="28"/>
          <w:szCs w:val="28"/>
        </w:rPr>
        <w:t xml:space="preserve"> </w:t>
      </w:r>
      <w:proofErr w:type="spellStart"/>
      <w:r w:rsidRPr="00C30C1C">
        <w:rPr>
          <w:sz w:val="28"/>
          <w:szCs w:val="28"/>
        </w:rPr>
        <w:t>проведеного</w:t>
      </w:r>
      <w:proofErr w:type="spellEnd"/>
      <w:r w:rsidRPr="00C30C1C">
        <w:rPr>
          <w:sz w:val="28"/>
          <w:szCs w:val="28"/>
        </w:rPr>
        <w:t xml:space="preserve"> </w:t>
      </w:r>
      <w:proofErr w:type="spellStart"/>
      <w:r w:rsidRPr="00C30C1C">
        <w:rPr>
          <w:sz w:val="28"/>
          <w:szCs w:val="28"/>
        </w:rPr>
        <w:t>інтерв’ю</w:t>
      </w:r>
      <w:proofErr w:type="spellEnd"/>
      <w:r w:rsidRPr="00C30C1C">
        <w:rPr>
          <w:sz w:val="28"/>
          <w:szCs w:val="28"/>
        </w:rPr>
        <w:t xml:space="preserve"> (</w:t>
      </w:r>
      <w:proofErr w:type="spellStart"/>
      <w:r w:rsidRPr="00C30C1C">
        <w:rPr>
          <w:sz w:val="28"/>
          <w:szCs w:val="28"/>
        </w:rPr>
        <w:t>якщо</w:t>
      </w:r>
      <w:proofErr w:type="spellEnd"/>
      <w:r w:rsidRPr="00C30C1C">
        <w:rPr>
          <w:sz w:val="28"/>
          <w:szCs w:val="28"/>
        </w:rPr>
        <w:t xml:space="preserve"> </w:t>
      </w:r>
      <w:proofErr w:type="spellStart"/>
      <w:r w:rsidRPr="00C30C1C">
        <w:rPr>
          <w:sz w:val="28"/>
          <w:szCs w:val="28"/>
        </w:rPr>
        <w:t>йдеться</w:t>
      </w:r>
      <w:proofErr w:type="spellEnd"/>
      <w:r w:rsidRPr="00C30C1C">
        <w:rPr>
          <w:sz w:val="28"/>
          <w:szCs w:val="28"/>
        </w:rPr>
        <w:t xml:space="preserve"> не про </w:t>
      </w:r>
      <w:proofErr w:type="spellStart"/>
      <w:r w:rsidRPr="00C30C1C">
        <w:rPr>
          <w:sz w:val="28"/>
          <w:szCs w:val="28"/>
        </w:rPr>
        <w:t>відео</w:t>
      </w:r>
      <w:proofErr w:type="spellEnd"/>
      <w:r w:rsidRPr="00C30C1C">
        <w:rPr>
          <w:sz w:val="28"/>
          <w:szCs w:val="28"/>
        </w:rPr>
        <w:t xml:space="preserve">-, а про </w:t>
      </w:r>
      <w:proofErr w:type="spellStart"/>
      <w:r w:rsidRPr="00C30C1C">
        <w:rPr>
          <w:sz w:val="28"/>
          <w:szCs w:val="28"/>
        </w:rPr>
        <w:t>аудіозапис</w:t>
      </w:r>
      <w:proofErr w:type="spellEnd"/>
      <w:r w:rsidRPr="00C30C1C">
        <w:rPr>
          <w:sz w:val="28"/>
          <w:szCs w:val="28"/>
        </w:rPr>
        <w:t xml:space="preserve">) </w:t>
      </w:r>
      <w:proofErr w:type="spellStart"/>
      <w:r w:rsidRPr="00C30C1C">
        <w:rPr>
          <w:sz w:val="28"/>
          <w:szCs w:val="28"/>
        </w:rPr>
        <w:t>можна</w:t>
      </w:r>
      <w:proofErr w:type="spellEnd"/>
      <w:r w:rsidRPr="00C30C1C">
        <w:rPr>
          <w:sz w:val="28"/>
          <w:szCs w:val="28"/>
        </w:rPr>
        <w:t xml:space="preserve"> </w:t>
      </w:r>
      <w:proofErr w:type="spellStart"/>
      <w:r w:rsidRPr="00C30C1C">
        <w:rPr>
          <w:sz w:val="28"/>
          <w:szCs w:val="28"/>
        </w:rPr>
        <w:t>попросити</w:t>
      </w:r>
      <w:proofErr w:type="spellEnd"/>
      <w:r w:rsidRPr="00C30C1C">
        <w:rPr>
          <w:sz w:val="28"/>
          <w:szCs w:val="28"/>
        </w:rPr>
        <w:t xml:space="preserve"> </w:t>
      </w:r>
      <w:proofErr w:type="spellStart"/>
      <w:r w:rsidRPr="00C30C1C">
        <w:rPr>
          <w:sz w:val="28"/>
          <w:szCs w:val="28"/>
        </w:rPr>
        <w:t>дозволу</w:t>
      </w:r>
      <w:proofErr w:type="spellEnd"/>
      <w:r w:rsidRPr="00C30C1C">
        <w:rPr>
          <w:sz w:val="28"/>
          <w:szCs w:val="28"/>
        </w:rPr>
        <w:t xml:space="preserve"> </w:t>
      </w:r>
      <w:proofErr w:type="spellStart"/>
      <w:r w:rsidRPr="00C30C1C">
        <w:rPr>
          <w:sz w:val="28"/>
          <w:szCs w:val="28"/>
        </w:rPr>
        <w:t>сфотографувати</w:t>
      </w:r>
      <w:proofErr w:type="spellEnd"/>
      <w:r w:rsidRPr="00C30C1C">
        <w:rPr>
          <w:sz w:val="28"/>
          <w:szCs w:val="28"/>
        </w:rPr>
        <w:t xml:space="preserve"> респондента </w:t>
      </w:r>
      <w:proofErr w:type="spellStart"/>
      <w:r w:rsidRPr="00C30C1C">
        <w:rPr>
          <w:sz w:val="28"/>
          <w:szCs w:val="28"/>
        </w:rPr>
        <w:t>або</w:t>
      </w:r>
      <w:proofErr w:type="spellEnd"/>
      <w:r w:rsidRPr="00C30C1C">
        <w:rPr>
          <w:sz w:val="28"/>
          <w:szCs w:val="28"/>
        </w:rPr>
        <w:t xml:space="preserve"> </w:t>
      </w:r>
      <w:proofErr w:type="spellStart"/>
      <w:r w:rsidRPr="00C30C1C">
        <w:rPr>
          <w:sz w:val="28"/>
          <w:szCs w:val="28"/>
        </w:rPr>
        <w:t>сфотографуватися</w:t>
      </w:r>
      <w:proofErr w:type="spellEnd"/>
      <w:r w:rsidRPr="00C30C1C">
        <w:rPr>
          <w:sz w:val="28"/>
          <w:szCs w:val="28"/>
        </w:rPr>
        <w:t xml:space="preserve"> разом </w:t>
      </w:r>
      <w:proofErr w:type="spellStart"/>
      <w:r w:rsidRPr="00C30C1C">
        <w:rPr>
          <w:sz w:val="28"/>
          <w:szCs w:val="28"/>
        </w:rPr>
        <w:t>із</w:t>
      </w:r>
      <w:proofErr w:type="spellEnd"/>
      <w:r w:rsidRPr="00C30C1C">
        <w:rPr>
          <w:sz w:val="28"/>
          <w:szCs w:val="28"/>
        </w:rPr>
        <w:t xml:space="preserve"> ним.</w:t>
      </w:r>
    </w:p>
    <w:p w:rsidR="00154CE9" w:rsidRPr="009B4A77" w:rsidRDefault="004C3DAC" w:rsidP="004C3DAC">
      <w:pPr>
        <w:shd w:val="clear" w:color="auto" w:fill="FFFFFF" w:themeFill="background1"/>
        <w:ind w:firstLine="709"/>
        <w:jc w:val="right"/>
        <w:rPr>
          <w:sz w:val="40"/>
          <w:szCs w:val="28"/>
          <w:lang w:val="uk-UA"/>
        </w:rPr>
      </w:pPr>
      <w:r w:rsidRPr="009B4A77">
        <w:rPr>
          <w:b/>
          <w:sz w:val="40"/>
          <w:szCs w:val="28"/>
          <w:lang w:val="uk-UA"/>
        </w:rPr>
        <w:t>Зразок</w:t>
      </w:r>
    </w:p>
    <w:p w:rsidR="00611BD8" w:rsidRPr="009B4A77" w:rsidRDefault="00611BD8" w:rsidP="00611BD8">
      <w:pPr>
        <w:shd w:val="clear" w:color="auto" w:fill="FFFFFF" w:themeFill="background1"/>
        <w:ind w:firstLine="709"/>
        <w:jc w:val="center"/>
        <w:rPr>
          <w:b/>
          <w:sz w:val="28"/>
          <w:szCs w:val="28"/>
          <w:lang w:val="uk-UA"/>
        </w:rPr>
      </w:pPr>
      <w:proofErr w:type="spellStart"/>
      <w:r w:rsidRPr="009B4A77">
        <w:rPr>
          <w:b/>
          <w:sz w:val="28"/>
          <w:szCs w:val="28"/>
        </w:rPr>
        <w:t>Орієнтовні</w:t>
      </w:r>
      <w:proofErr w:type="spellEnd"/>
      <w:r w:rsidRPr="009B4A77">
        <w:rPr>
          <w:b/>
          <w:sz w:val="28"/>
          <w:szCs w:val="28"/>
        </w:rPr>
        <w:t xml:space="preserve"> </w:t>
      </w:r>
      <w:proofErr w:type="spellStart"/>
      <w:r w:rsidRPr="009B4A77">
        <w:rPr>
          <w:b/>
          <w:sz w:val="28"/>
          <w:szCs w:val="28"/>
        </w:rPr>
        <w:t>запитання</w:t>
      </w:r>
      <w:proofErr w:type="spellEnd"/>
      <w:r w:rsidRPr="009B4A77">
        <w:rPr>
          <w:b/>
          <w:sz w:val="28"/>
          <w:szCs w:val="28"/>
        </w:rPr>
        <w:t xml:space="preserve"> для </w:t>
      </w:r>
      <w:proofErr w:type="spellStart"/>
      <w:r w:rsidRPr="009B4A77">
        <w:rPr>
          <w:b/>
          <w:sz w:val="28"/>
          <w:szCs w:val="28"/>
        </w:rPr>
        <w:t>проведення</w:t>
      </w:r>
      <w:proofErr w:type="spellEnd"/>
      <w:r w:rsidRPr="009B4A77">
        <w:rPr>
          <w:b/>
          <w:sz w:val="28"/>
          <w:szCs w:val="28"/>
        </w:rPr>
        <w:t xml:space="preserve"> </w:t>
      </w:r>
      <w:proofErr w:type="spellStart"/>
      <w:r w:rsidRPr="009B4A77">
        <w:rPr>
          <w:b/>
          <w:sz w:val="28"/>
          <w:szCs w:val="28"/>
        </w:rPr>
        <w:t>інтерв’ю</w:t>
      </w:r>
      <w:proofErr w:type="spellEnd"/>
      <w:r w:rsidR="004C3DAC" w:rsidRPr="009B4A77">
        <w:rPr>
          <w:b/>
          <w:sz w:val="28"/>
          <w:szCs w:val="28"/>
          <w:lang w:val="uk-UA"/>
        </w:rPr>
        <w:t xml:space="preserve"> </w:t>
      </w:r>
    </w:p>
    <w:p w:rsidR="00611BD8" w:rsidRPr="009B4A77" w:rsidRDefault="00611BD8" w:rsidP="00611BD8">
      <w:pPr>
        <w:pStyle w:val="a4"/>
        <w:numPr>
          <w:ilvl w:val="0"/>
          <w:numId w:val="20"/>
        </w:numPr>
        <w:spacing w:after="200"/>
        <w:ind w:left="720"/>
        <w:rPr>
          <w:b/>
          <w:sz w:val="28"/>
        </w:rPr>
      </w:pPr>
      <w:proofErr w:type="spellStart"/>
      <w:proofErr w:type="gramStart"/>
      <w:r w:rsidRPr="009B4A77">
        <w:rPr>
          <w:b/>
          <w:sz w:val="28"/>
        </w:rPr>
        <w:t>Б</w:t>
      </w:r>
      <w:proofErr w:type="gramEnd"/>
      <w:r w:rsidRPr="009B4A77">
        <w:rPr>
          <w:b/>
          <w:sz w:val="28"/>
        </w:rPr>
        <w:t>іографічний</w:t>
      </w:r>
      <w:proofErr w:type="spellEnd"/>
      <w:r w:rsidRPr="009B4A77">
        <w:rPr>
          <w:b/>
          <w:sz w:val="28"/>
        </w:rPr>
        <w:t xml:space="preserve"> блок:</w:t>
      </w:r>
    </w:p>
    <w:p w:rsidR="00611BD8" w:rsidRPr="009B4A77" w:rsidRDefault="00611BD8" w:rsidP="00611BD8">
      <w:pPr>
        <w:pStyle w:val="a4"/>
        <w:numPr>
          <w:ilvl w:val="0"/>
          <w:numId w:val="21"/>
        </w:numPr>
        <w:spacing w:after="200"/>
        <w:rPr>
          <w:sz w:val="28"/>
        </w:rPr>
      </w:pPr>
      <w:r w:rsidRPr="009B4A77">
        <w:rPr>
          <w:sz w:val="28"/>
        </w:rPr>
        <w:t xml:space="preserve">дата і </w:t>
      </w:r>
      <w:proofErr w:type="spellStart"/>
      <w:proofErr w:type="gramStart"/>
      <w:r w:rsidRPr="009B4A77">
        <w:rPr>
          <w:sz w:val="28"/>
        </w:rPr>
        <w:t>м</w:t>
      </w:r>
      <w:proofErr w:type="gramEnd"/>
      <w:r w:rsidRPr="009B4A77">
        <w:rPr>
          <w:sz w:val="28"/>
        </w:rPr>
        <w:t>ісце</w:t>
      </w:r>
      <w:proofErr w:type="spellEnd"/>
      <w:r w:rsidRPr="009B4A77">
        <w:rPr>
          <w:sz w:val="28"/>
        </w:rPr>
        <w:t xml:space="preserve"> </w:t>
      </w:r>
      <w:proofErr w:type="spellStart"/>
      <w:r w:rsidRPr="009B4A77">
        <w:rPr>
          <w:sz w:val="28"/>
        </w:rPr>
        <w:t>народження</w:t>
      </w:r>
      <w:proofErr w:type="spellEnd"/>
      <w:r w:rsidRPr="009B4A77">
        <w:rPr>
          <w:sz w:val="28"/>
        </w:rPr>
        <w:t>;</w:t>
      </w:r>
    </w:p>
    <w:p w:rsidR="00611BD8" w:rsidRPr="009B4A77" w:rsidRDefault="00611BD8" w:rsidP="00611BD8">
      <w:pPr>
        <w:pStyle w:val="a4"/>
        <w:numPr>
          <w:ilvl w:val="0"/>
          <w:numId w:val="21"/>
        </w:numPr>
        <w:spacing w:after="200"/>
        <w:rPr>
          <w:sz w:val="28"/>
        </w:rPr>
      </w:pPr>
      <w:r w:rsidRPr="009B4A77">
        <w:rPr>
          <w:sz w:val="28"/>
        </w:rPr>
        <w:t>родина;</w:t>
      </w:r>
    </w:p>
    <w:p w:rsidR="00611BD8" w:rsidRPr="009B4A77" w:rsidRDefault="00611BD8" w:rsidP="00611BD8">
      <w:pPr>
        <w:pStyle w:val="a4"/>
        <w:numPr>
          <w:ilvl w:val="0"/>
          <w:numId w:val="21"/>
        </w:numPr>
        <w:spacing w:after="200"/>
        <w:rPr>
          <w:sz w:val="28"/>
        </w:rPr>
      </w:pPr>
      <w:proofErr w:type="spellStart"/>
      <w:r w:rsidRPr="009B4A77">
        <w:rPr>
          <w:sz w:val="28"/>
        </w:rPr>
        <w:t>освіта</w:t>
      </w:r>
      <w:proofErr w:type="spellEnd"/>
      <w:r w:rsidRPr="009B4A77">
        <w:rPr>
          <w:sz w:val="28"/>
        </w:rPr>
        <w:t>;</w:t>
      </w:r>
    </w:p>
    <w:p w:rsidR="00611BD8" w:rsidRPr="009B4A77" w:rsidRDefault="00611BD8" w:rsidP="00611BD8">
      <w:pPr>
        <w:pStyle w:val="a4"/>
        <w:numPr>
          <w:ilvl w:val="0"/>
          <w:numId w:val="21"/>
        </w:numPr>
        <w:spacing w:after="200"/>
        <w:rPr>
          <w:sz w:val="28"/>
        </w:rPr>
      </w:pPr>
      <w:r w:rsidRPr="009B4A77">
        <w:rPr>
          <w:sz w:val="28"/>
        </w:rPr>
        <w:t>робота;</w:t>
      </w:r>
    </w:p>
    <w:p w:rsidR="00611BD8" w:rsidRPr="009B4A77" w:rsidRDefault="00611BD8" w:rsidP="00611BD8">
      <w:pPr>
        <w:pStyle w:val="a4"/>
        <w:numPr>
          <w:ilvl w:val="0"/>
          <w:numId w:val="21"/>
        </w:numPr>
        <w:spacing w:after="200"/>
        <w:rPr>
          <w:sz w:val="28"/>
        </w:rPr>
      </w:pPr>
      <w:r w:rsidRPr="009B4A77">
        <w:rPr>
          <w:sz w:val="28"/>
        </w:rPr>
        <w:t xml:space="preserve">участь у </w:t>
      </w:r>
      <w:proofErr w:type="spellStart"/>
      <w:r w:rsidRPr="009B4A77">
        <w:rPr>
          <w:sz w:val="28"/>
        </w:rPr>
        <w:t>політичних</w:t>
      </w:r>
      <w:proofErr w:type="spellEnd"/>
      <w:r w:rsidRPr="009B4A77">
        <w:rPr>
          <w:sz w:val="28"/>
        </w:rPr>
        <w:t>/</w:t>
      </w:r>
      <w:proofErr w:type="spellStart"/>
      <w:r w:rsidRPr="009B4A77">
        <w:rPr>
          <w:sz w:val="28"/>
        </w:rPr>
        <w:t>громадських</w:t>
      </w:r>
      <w:proofErr w:type="spellEnd"/>
      <w:r w:rsidRPr="009B4A77">
        <w:rPr>
          <w:sz w:val="28"/>
        </w:rPr>
        <w:t xml:space="preserve"> </w:t>
      </w:r>
      <w:proofErr w:type="spellStart"/>
      <w:r w:rsidRPr="009B4A77">
        <w:rPr>
          <w:sz w:val="28"/>
        </w:rPr>
        <w:t>об’єднаннях</w:t>
      </w:r>
      <w:proofErr w:type="spellEnd"/>
      <w:r w:rsidRPr="009B4A77">
        <w:rPr>
          <w:sz w:val="28"/>
        </w:rPr>
        <w:t>;</w:t>
      </w:r>
    </w:p>
    <w:p w:rsidR="00481DFB" w:rsidRPr="009B4A77" w:rsidRDefault="0019569A" w:rsidP="00805AC7">
      <w:pPr>
        <w:pStyle w:val="a4"/>
        <w:numPr>
          <w:ilvl w:val="0"/>
          <w:numId w:val="21"/>
        </w:numPr>
        <w:spacing w:after="200"/>
        <w:rPr>
          <w:sz w:val="28"/>
        </w:rPr>
      </w:pPr>
      <w:proofErr w:type="spellStart"/>
      <w:r w:rsidRPr="009B4A77">
        <w:rPr>
          <w:sz w:val="28"/>
        </w:rPr>
        <w:t>досвід</w:t>
      </w:r>
      <w:proofErr w:type="spellEnd"/>
      <w:r w:rsidRPr="009B4A77">
        <w:rPr>
          <w:sz w:val="28"/>
        </w:rPr>
        <w:t xml:space="preserve"> </w:t>
      </w:r>
      <w:proofErr w:type="spellStart"/>
      <w:r w:rsidRPr="009B4A77">
        <w:rPr>
          <w:sz w:val="28"/>
        </w:rPr>
        <w:t>військов</w:t>
      </w:r>
      <w:r w:rsidR="009B4A77">
        <w:rPr>
          <w:sz w:val="28"/>
          <w:lang w:val="uk-UA"/>
        </w:rPr>
        <w:t>ої</w:t>
      </w:r>
      <w:proofErr w:type="spellEnd"/>
      <w:r w:rsidR="009B4A77">
        <w:rPr>
          <w:sz w:val="28"/>
          <w:lang w:val="uk-UA"/>
        </w:rPr>
        <w:t xml:space="preserve"> служби чи участі у </w:t>
      </w:r>
      <w:proofErr w:type="spellStart"/>
      <w:r w:rsidR="009B4A77">
        <w:rPr>
          <w:sz w:val="28"/>
          <w:lang w:val="uk-UA"/>
        </w:rPr>
        <w:t>військов</w:t>
      </w:r>
      <w:proofErr w:type="spellEnd"/>
      <w:r w:rsidRPr="009B4A77">
        <w:rPr>
          <w:sz w:val="28"/>
        </w:rPr>
        <w:t xml:space="preserve">их </w:t>
      </w:r>
      <w:proofErr w:type="spellStart"/>
      <w:r w:rsidRPr="009B4A77">
        <w:rPr>
          <w:sz w:val="28"/>
        </w:rPr>
        <w:t>ді</w:t>
      </w:r>
      <w:r w:rsidR="009B4A77">
        <w:rPr>
          <w:sz w:val="28"/>
          <w:lang w:val="uk-UA"/>
        </w:rPr>
        <w:t>ях</w:t>
      </w:r>
      <w:proofErr w:type="spellEnd"/>
      <w:r w:rsidR="00611BD8" w:rsidRPr="009B4A77">
        <w:rPr>
          <w:sz w:val="28"/>
        </w:rPr>
        <w:t>.</w:t>
      </w:r>
    </w:p>
    <w:p w:rsidR="00481DFB" w:rsidRPr="009B4A77" w:rsidRDefault="00481DFB" w:rsidP="00481DFB">
      <w:pPr>
        <w:pStyle w:val="a4"/>
        <w:numPr>
          <w:ilvl w:val="0"/>
          <w:numId w:val="20"/>
        </w:numPr>
        <w:spacing w:after="200"/>
        <w:ind w:left="720"/>
        <w:rPr>
          <w:b/>
          <w:sz w:val="28"/>
        </w:rPr>
      </w:pPr>
      <w:r w:rsidRPr="009B4A77">
        <w:rPr>
          <w:b/>
          <w:sz w:val="28"/>
          <w:lang w:val="uk-UA"/>
        </w:rPr>
        <w:t xml:space="preserve">Суспільне </w:t>
      </w:r>
      <w:r w:rsidR="005A43F3" w:rsidRPr="009B4A77">
        <w:rPr>
          <w:b/>
          <w:sz w:val="28"/>
          <w:lang w:val="uk-UA"/>
        </w:rPr>
        <w:t xml:space="preserve">та шкільне </w:t>
      </w:r>
      <w:r w:rsidRPr="009B4A77">
        <w:rPr>
          <w:b/>
          <w:sz w:val="28"/>
          <w:lang w:val="uk-UA"/>
        </w:rPr>
        <w:t>життя того періоду</w:t>
      </w:r>
      <w:r w:rsidRPr="009B4A77">
        <w:rPr>
          <w:b/>
          <w:sz w:val="28"/>
        </w:rPr>
        <w:t>:</w:t>
      </w:r>
    </w:p>
    <w:p w:rsidR="00481DFB" w:rsidRPr="009B4A77" w:rsidRDefault="00481DFB" w:rsidP="00481DFB">
      <w:pPr>
        <w:pStyle w:val="a4"/>
        <w:numPr>
          <w:ilvl w:val="0"/>
          <w:numId w:val="21"/>
        </w:numPr>
        <w:spacing w:after="200"/>
        <w:rPr>
          <w:sz w:val="28"/>
        </w:rPr>
      </w:pPr>
      <w:r w:rsidRPr="009B4A77">
        <w:rPr>
          <w:sz w:val="28"/>
          <w:lang w:val="uk-UA"/>
        </w:rPr>
        <w:t>соціально-економічний стан у країні;</w:t>
      </w:r>
    </w:p>
    <w:p w:rsidR="00481DFB" w:rsidRPr="009B4A77" w:rsidRDefault="00481DFB" w:rsidP="00481DFB">
      <w:pPr>
        <w:pStyle w:val="a4"/>
        <w:numPr>
          <w:ilvl w:val="0"/>
          <w:numId w:val="21"/>
        </w:numPr>
        <w:spacing w:after="200"/>
        <w:rPr>
          <w:sz w:val="28"/>
        </w:rPr>
      </w:pPr>
      <w:proofErr w:type="spellStart"/>
      <w:r w:rsidRPr="009B4A77">
        <w:rPr>
          <w:sz w:val="28"/>
        </w:rPr>
        <w:t>якими</w:t>
      </w:r>
      <w:proofErr w:type="spellEnd"/>
      <w:r w:rsidRPr="009B4A77">
        <w:rPr>
          <w:sz w:val="28"/>
        </w:rPr>
        <w:t xml:space="preserve"> </w:t>
      </w:r>
      <w:r w:rsidRPr="009B4A77">
        <w:rPr>
          <w:sz w:val="28"/>
          <w:lang w:val="uk-UA"/>
        </w:rPr>
        <w:t xml:space="preserve">були </w:t>
      </w:r>
      <w:proofErr w:type="spellStart"/>
      <w:r w:rsidRPr="009B4A77">
        <w:rPr>
          <w:sz w:val="28"/>
        </w:rPr>
        <w:t>настрої</w:t>
      </w:r>
      <w:proofErr w:type="spellEnd"/>
      <w:r w:rsidRPr="009B4A77">
        <w:rPr>
          <w:sz w:val="28"/>
        </w:rPr>
        <w:t xml:space="preserve"> </w:t>
      </w:r>
      <w:proofErr w:type="spellStart"/>
      <w:r w:rsidRPr="009B4A77">
        <w:rPr>
          <w:sz w:val="28"/>
        </w:rPr>
        <w:t>населення</w:t>
      </w:r>
      <w:proofErr w:type="spellEnd"/>
      <w:r w:rsidRPr="009B4A77">
        <w:rPr>
          <w:sz w:val="28"/>
        </w:rPr>
        <w:t>?</w:t>
      </w:r>
    </w:p>
    <w:p w:rsidR="00481DFB" w:rsidRPr="009B4A77" w:rsidRDefault="00481DFB" w:rsidP="00481DFB">
      <w:pPr>
        <w:pStyle w:val="a4"/>
        <w:numPr>
          <w:ilvl w:val="0"/>
          <w:numId w:val="21"/>
        </w:numPr>
        <w:spacing w:after="200"/>
        <w:rPr>
          <w:sz w:val="28"/>
        </w:rPr>
      </w:pPr>
      <w:r w:rsidRPr="009B4A77">
        <w:rPr>
          <w:sz w:val="28"/>
          <w:lang w:val="uk-UA"/>
        </w:rPr>
        <w:t>які події чи заходи відбувалися протягом вашого періоду навчання у школі?</w:t>
      </w:r>
    </w:p>
    <w:p w:rsidR="00481DFB" w:rsidRPr="009B4A77" w:rsidRDefault="00481DFB" w:rsidP="00481DFB">
      <w:pPr>
        <w:pStyle w:val="a4"/>
        <w:numPr>
          <w:ilvl w:val="0"/>
          <w:numId w:val="21"/>
        </w:numPr>
        <w:spacing w:after="200"/>
        <w:rPr>
          <w:sz w:val="28"/>
        </w:rPr>
      </w:pPr>
      <w:r w:rsidRPr="009B4A77">
        <w:rPr>
          <w:sz w:val="28"/>
          <w:lang w:val="uk-UA"/>
        </w:rPr>
        <w:lastRenderedPageBreak/>
        <w:t>шкільні роки (період початку навчання, середні та старші класи, випускний, участь у культурному житті школи, заняття у спортивних секціях та гуртках, дозвілля та ін.);</w:t>
      </w:r>
    </w:p>
    <w:p w:rsidR="009B4A77" w:rsidRPr="009B4A77" w:rsidRDefault="00481DFB" w:rsidP="00481DFB">
      <w:pPr>
        <w:pStyle w:val="a4"/>
        <w:numPr>
          <w:ilvl w:val="0"/>
          <w:numId w:val="21"/>
        </w:numPr>
        <w:spacing w:after="200"/>
        <w:rPr>
          <w:sz w:val="28"/>
        </w:rPr>
      </w:pPr>
      <w:r w:rsidRPr="009B4A77">
        <w:rPr>
          <w:sz w:val="28"/>
          <w:lang w:val="uk-UA"/>
        </w:rPr>
        <w:t>чи</w:t>
      </w:r>
      <w:r w:rsidR="00805AC7" w:rsidRPr="009B4A77">
        <w:rPr>
          <w:sz w:val="28"/>
          <w:lang w:val="uk-UA"/>
        </w:rPr>
        <w:t xml:space="preserve"> були у вас труднощі </w:t>
      </w:r>
      <w:r w:rsidR="009B4A77">
        <w:rPr>
          <w:sz w:val="28"/>
          <w:lang w:val="uk-UA"/>
        </w:rPr>
        <w:t>у спілкуванні з однолітками?</w:t>
      </w:r>
    </w:p>
    <w:p w:rsidR="009B4A77" w:rsidRPr="009B4A77" w:rsidRDefault="009B4A77" w:rsidP="00481DFB">
      <w:pPr>
        <w:pStyle w:val="a4"/>
        <w:numPr>
          <w:ilvl w:val="0"/>
          <w:numId w:val="21"/>
        </w:numPr>
        <w:spacing w:after="200"/>
        <w:rPr>
          <w:sz w:val="28"/>
        </w:rPr>
      </w:pPr>
      <w:r>
        <w:rPr>
          <w:sz w:val="28"/>
          <w:lang w:val="uk-UA"/>
        </w:rPr>
        <w:t>чи брали ви на себе лідерство у класі (староста</w:t>
      </w:r>
      <w:r>
        <w:rPr>
          <w:sz w:val="28"/>
          <w:lang w:val="uk-UA"/>
        </w:rPr>
        <w:t>, актив</w:t>
      </w:r>
      <w:r>
        <w:rPr>
          <w:sz w:val="28"/>
          <w:lang w:val="uk-UA"/>
        </w:rPr>
        <w:t xml:space="preserve"> класу);</w:t>
      </w:r>
    </w:p>
    <w:p w:rsidR="00481DFB" w:rsidRPr="009B4A77" w:rsidRDefault="009B4A77" w:rsidP="00481DFB">
      <w:pPr>
        <w:pStyle w:val="a4"/>
        <w:numPr>
          <w:ilvl w:val="0"/>
          <w:numId w:val="21"/>
        </w:numPr>
        <w:spacing w:after="200"/>
        <w:rPr>
          <w:sz w:val="28"/>
        </w:rPr>
      </w:pPr>
      <w:r>
        <w:rPr>
          <w:sz w:val="28"/>
          <w:lang w:val="uk-UA"/>
        </w:rPr>
        <w:t xml:space="preserve"> </w:t>
      </w:r>
      <w:r w:rsidRPr="009B4A77">
        <w:rPr>
          <w:sz w:val="28"/>
          <w:lang w:val="uk-UA"/>
        </w:rPr>
        <w:t xml:space="preserve">у </w:t>
      </w:r>
      <w:proofErr w:type="spellStart"/>
      <w:r w:rsidRPr="009B4A77">
        <w:rPr>
          <w:sz w:val="28"/>
          <w:lang w:val="uk-UA"/>
        </w:rPr>
        <w:t>стархих</w:t>
      </w:r>
      <w:proofErr w:type="spellEnd"/>
      <w:r w:rsidRPr="009B4A77">
        <w:rPr>
          <w:sz w:val="28"/>
          <w:lang w:val="uk-UA"/>
        </w:rPr>
        <w:t xml:space="preserve"> класах</w:t>
      </w:r>
      <w:r w:rsidRPr="009B4A77">
        <w:rPr>
          <w:sz w:val="28"/>
          <w:lang w:val="uk-UA"/>
        </w:rPr>
        <w:t xml:space="preserve"> </w:t>
      </w:r>
      <w:r>
        <w:rPr>
          <w:sz w:val="28"/>
          <w:lang w:val="uk-UA"/>
        </w:rPr>
        <w:t>ви вже</w:t>
      </w:r>
      <w:r w:rsidR="00481DFB" w:rsidRPr="009B4A77">
        <w:rPr>
          <w:sz w:val="28"/>
          <w:lang w:val="uk-UA"/>
        </w:rPr>
        <w:t xml:space="preserve"> визнач</w:t>
      </w:r>
      <w:r>
        <w:rPr>
          <w:sz w:val="28"/>
          <w:lang w:val="uk-UA"/>
        </w:rPr>
        <w:t>илися з</w:t>
      </w:r>
      <w:r w:rsidR="00481DFB" w:rsidRPr="009B4A77">
        <w:rPr>
          <w:sz w:val="28"/>
          <w:lang w:val="uk-UA"/>
        </w:rPr>
        <w:t xml:space="preserve"> майбутньо</w:t>
      </w:r>
      <w:r>
        <w:rPr>
          <w:sz w:val="28"/>
          <w:lang w:val="uk-UA"/>
        </w:rPr>
        <w:t>ю</w:t>
      </w:r>
      <w:r w:rsidR="00481DFB" w:rsidRPr="009B4A77">
        <w:rPr>
          <w:sz w:val="28"/>
          <w:lang w:val="uk-UA"/>
        </w:rPr>
        <w:t xml:space="preserve"> професі</w:t>
      </w:r>
      <w:r>
        <w:rPr>
          <w:sz w:val="28"/>
          <w:lang w:val="uk-UA"/>
        </w:rPr>
        <w:t>єю</w:t>
      </w:r>
      <w:r w:rsidR="005A43F3" w:rsidRPr="009B4A77">
        <w:rPr>
          <w:sz w:val="28"/>
          <w:lang w:val="uk-UA"/>
        </w:rPr>
        <w:t>?</w:t>
      </w:r>
    </w:p>
    <w:p w:rsidR="009B4A77" w:rsidRPr="009B4A77" w:rsidRDefault="009B4A77" w:rsidP="009B4A77">
      <w:pPr>
        <w:pStyle w:val="a4"/>
        <w:numPr>
          <w:ilvl w:val="0"/>
          <w:numId w:val="20"/>
        </w:numPr>
        <w:spacing w:after="200"/>
        <w:ind w:left="720"/>
        <w:rPr>
          <w:b/>
          <w:sz w:val="28"/>
        </w:rPr>
      </w:pPr>
      <w:r>
        <w:rPr>
          <w:b/>
          <w:sz w:val="28"/>
          <w:lang w:val="uk-UA"/>
        </w:rPr>
        <w:t>Емоційна складова спогадів</w:t>
      </w:r>
      <w:r w:rsidR="004854C2">
        <w:rPr>
          <w:b/>
          <w:sz w:val="28"/>
          <w:lang w:val="uk-UA"/>
        </w:rPr>
        <w:t>:</w:t>
      </w:r>
      <w:r>
        <w:rPr>
          <w:b/>
          <w:sz w:val="28"/>
          <w:lang w:val="uk-UA"/>
        </w:rPr>
        <w:t xml:space="preserve"> </w:t>
      </w:r>
    </w:p>
    <w:p w:rsidR="00611BD8" w:rsidRPr="009B4A77" w:rsidRDefault="004854C2" w:rsidP="009B4A77">
      <w:pPr>
        <w:pStyle w:val="a4"/>
        <w:numPr>
          <w:ilvl w:val="1"/>
          <w:numId w:val="9"/>
        </w:numPr>
        <w:tabs>
          <w:tab w:val="clear" w:pos="1871"/>
        </w:tabs>
        <w:spacing w:after="200"/>
        <w:ind w:hanging="85"/>
        <w:rPr>
          <w:sz w:val="28"/>
        </w:rPr>
      </w:pPr>
      <w:r>
        <w:rPr>
          <w:sz w:val="28"/>
          <w:lang w:val="uk-UA"/>
        </w:rPr>
        <w:t>ч</w:t>
      </w:r>
      <w:r w:rsidR="007339F6" w:rsidRPr="009B4A77">
        <w:rPr>
          <w:sz w:val="28"/>
          <w:lang w:val="uk-UA"/>
        </w:rPr>
        <w:t xml:space="preserve">им </w:t>
      </w:r>
      <w:r w:rsidR="009B4A77">
        <w:rPr>
          <w:sz w:val="28"/>
          <w:lang w:val="uk-UA"/>
        </w:rPr>
        <w:t xml:space="preserve">особливо </w:t>
      </w:r>
      <w:r w:rsidR="007339F6" w:rsidRPr="009B4A77">
        <w:rPr>
          <w:sz w:val="28"/>
          <w:lang w:val="uk-UA"/>
        </w:rPr>
        <w:t xml:space="preserve">запам’ятався </w:t>
      </w:r>
      <w:r>
        <w:rPr>
          <w:sz w:val="28"/>
          <w:lang w:val="uk-UA"/>
        </w:rPr>
        <w:t>шкільний</w:t>
      </w:r>
      <w:r w:rsidR="007339F6" w:rsidRPr="009B4A77">
        <w:rPr>
          <w:sz w:val="28"/>
          <w:lang w:val="uk-UA"/>
        </w:rPr>
        <w:t xml:space="preserve"> період (які події)?</w:t>
      </w:r>
    </w:p>
    <w:p w:rsidR="00611BD8" w:rsidRPr="009B4A77" w:rsidRDefault="00611BD8" w:rsidP="00611BD8">
      <w:pPr>
        <w:ind w:firstLine="709"/>
        <w:jc w:val="both"/>
        <w:rPr>
          <w:sz w:val="28"/>
          <w:szCs w:val="28"/>
        </w:rPr>
      </w:pPr>
    </w:p>
    <w:p w:rsidR="00611BD8" w:rsidRPr="007E1D1B" w:rsidRDefault="00611BD8" w:rsidP="00611BD8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7E1D1B">
        <w:rPr>
          <w:b/>
          <w:sz w:val="28"/>
          <w:szCs w:val="28"/>
        </w:rPr>
        <w:t>Анкета респондента</w:t>
      </w:r>
    </w:p>
    <w:p w:rsidR="00611BD8" w:rsidRDefault="00611BD8" w:rsidP="00611BD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proofErr w:type="gramStart"/>
      <w:r w:rsidRPr="00C30C1C">
        <w:rPr>
          <w:sz w:val="28"/>
          <w:szCs w:val="28"/>
        </w:rPr>
        <w:t>Пр</w:t>
      </w:r>
      <w:proofErr w:type="gramEnd"/>
      <w:r w:rsidRPr="00C30C1C">
        <w:rPr>
          <w:sz w:val="28"/>
          <w:szCs w:val="28"/>
        </w:rPr>
        <w:t>ізвище</w:t>
      </w:r>
      <w:proofErr w:type="spellEnd"/>
      <w:r>
        <w:rPr>
          <w:sz w:val="28"/>
          <w:szCs w:val="28"/>
        </w:rPr>
        <w:t>,</w:t>
      </w:r>
      <w:r w:rsidRPr="00C30C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r w:rsidRPr="00C30C1C">
        <w:rPr>
          <w:sz w:val="28"/>
          <w:szCs w:val="28"/>
        </w:rPr>
        <w:t>м’я</w:t>
      </w:r>
      <w:proofErr w:type="spellEnd"/>
      <w:r>
        <w:rPr>
          <w:sz w:val="28"/>
          <w:szCs w:val="28"/>
        </w:rPr>
        <w:t>,</w:t>
      </w:r>
      <w:r w:rsidRPr="00C30C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Pr="00C30C1C">
        <w:rPr>
          <w:sz w:val="28"/>
          <w:szCs w:val="28"/>
        </w:rPr>
        <w:t>о</w:t>
      </w:r>
      <w:r>
        <w:rPr>
          <w:sz w:val="28"/>
          <w:szCs w:val="28"/>
        </w:rPr>
        <w:t>-</w:t>
      </w:r>
      <w:r w:rsidRPr="00C30C1C">
        <w:rPr>
          <w:sz w:val="28"/>
          <w:szCs w:val="28"/>
        </w:rPr>
        <w:t>батькові</w:t>
      </w:r>
      <w:proofErr w:type="spellEnd"/>
      <w:r>
        <w:rPr>
          <w:sz w:val="28"/>
          <w:szCs w:val="28"/>
        </w:rPr>
        <w:t xml:space="preserve"> _____________________________________</w:t>
      </w:r>
    </w:p>
    <w:p w:rsidR="00611BD8" w:rsidRDefault="00611BD8" w:rsidP="00611BD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30C1C">
        <w:rPr>
          <w:sz w:val="28"/>
          <w:szCs w:val="28"/>
        </w:rPr>
        <w:t xml:space="preserve">Дата </w:t>
      </w:r>
      <w:proofErr w:type="spellStart"/>
      <w:r w:rsidRPr="00C30C1C">
        <w:rPr>
          <w:sz w:val="28"/>
          <w:szCs w:val="28"/>
        </w:rPr>
        <w:t>народження</w:t>
      </w:r>
      <w:proofErr w:type="spellEnd"/>
      <w:r w:rsidRPr="00C30C1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</w:t>
      </w:r>
      <w:r w:rsidR="003F69D7">
        <w:rPr>
          <w:sz w:val="28"/>
          <w:szCs w:val="28"/>
          <w:lang w:val="uk-UA"/>
        </w:rPr>
        <w:t>__</w:t>
      </w:r>
      <w:r>
        <w:rPr>
          <w:sz w:val="28"/>
          <w:szCs w:val="28"/>
        </w:rPr>
        <w:t>_</w:t>
      </w:r>
    </w:p>
    <w:p w:rsidR="00611BD8" w:rsidRDefault="00611BD8" w:rsidP="00611BD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 w:rsidRPr="00C30C1C">
        <w:rPr>
          <w:sz w:val="28"/>
          <w:szCs w:val="28"/>
        </w:rPr>
        <w:t>Місце</w:t>
      </w:r>
      <w:proofErr w:type="spellEnd"/>
      <w:r w:rsidRPr="00C30C1C">
        <w:rPr>
          <w:sz w:val="28"/>
          <w:szCs w:val="28"/>
        </w:rPr>
        <w:t xml:space="preserve"> </w:t>
      </w:r>
      <w:proofErr w:type="spellStart"/>
      <w:r w:rsidRPr="00C30C1C">
        <w:rPr>
          <w:sz w:val="28"/>
          <w:szCs w:val="28"/>
        </w:rPr>
        <w:t>народження</w:t>
      </w:r>
      <w:proofErr w:type="spellEnd"/>
      <w:r w:rsidRPr="00C30C1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</w:t>
      </w:r>
      <w:r w:rsidR="003F69D7">
        <w:rPr>
          <w:sz w:val="28"/>
          <w:szCs w:val="28"/>
          <w:lang w:val="uk-UA"/>
        </w:rPr>
        <w:t>_</w:t>
      </w:r>
      <w:r>
        <w:rPr>
          <w:sz w:val="28"/>
          <w:szCs w:val="28"/>
        </w:rPr>
        <w:t>_</w:t>
      </w:r>
    </w:p>
    <w:p w:rsidR="00611BD8" w:rsidRDefault="00611BD8" w:rsidP="00611BD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 w:rsidRPr="00C30C1C">
        <w:rPr>
          <w:sz w:val="28"/>
          <w:szCs w:val="28"/>
        </w:rPr>
        <w:t>Нинішня</w:t>
      </w:r>
      <w:proofErr w:type="spellEnd"/>
      <w:r w:rsidRPr="00C30C1C">
        <w:rPr>
          <w:sz w:val="28"/>
          <w:szCs w:val="28"/>
        </w:rPr>
        <w:t xml:space="preserve"> адреса, телефон </w:t>
      </w:r>
      <w:r>
        <w:rPr>
          <w:sz w:val="28"/>
          <w:szCs w:val="28"/>
        </w:rPr>
        <w:t>____________________________________</w:t>
      </w:r>
      <w:r w:rsidR="003F69D7">
        <w:rPr>
          <w:sz w:val="28"/>
          <w:szCs w:val="28"/>
          <w:lang w:val="uk-UA"/>
        </w:rPr>
        <w:t>_</w:t>
      </w:r>
      <w:r>
        <w:rPr>
          <w:sz w:val="28"/>
          <w:szCs w:val="28"/>
        </w:rPr>
        <w:t>__</w:t>
      </w:r>
    </w:p>
    <w:p w:rsidR="00611BD8" w:rsidRDefault="00611BD8" w:rsidP="00611BD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 w:rsidRPr="00C30C1C">
        <w:rPr>
          <w:sz w:val="28"/>
          <w:szCs w:val="28"/>
        </w:rPr>
        <w:t>Місце</w:t>
      </w:r>
      <w:proofErr w:type="spellEnd"/>
      <w:r w:rsidRPr="00C30C1C">
        <w:rPr>
          <w:sz w:val="28"/>
          <w:szCs w:val="28"/>
        </w:rPr>
        <w:t xml:space="preserve">, дата </w:t>
      </w:r>
      <w:proofErr w:type="spellStart"/>
      <w:r w:rsidRPr="00C30C1C">
        <w:rPr>
          <w:sz w:val="28"/>
          <w:szCs w:val="28"/>
        </w:rPr>
        <w:t>запису</w:t>
      </w:r>
      <w:proofErr w:type="spellEnd"/>
      <w:r w:rsidRPr="00C30C1C">
        <w:rPr>
          <w:sz w:val="28"/>
          <w:szCs w:val="28"/>
        </w:rPr>
        <w:t xml:space="preserve"> </w:t>
      </w:r>
      <w:proofErr w:type="spellStart"/>
      <w:r w:rsidRPr="00C30C1C">
        <w:rPr>
          <w:sz w:val="28"/>
          <w:szCs w:val="28"/>
        </w:rPr>
        <w:t>інтерв’ю</w:t>
      </w:r>
      <w:proofErr w:type="spellEnd"/>
      <w:r w:rsidRPr="00C30C1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</w:t>
      </w:r>
    </w:p>
    <w:p w:rsidR="00611BD8" w:rsidRDefault="00611BD8" w:rsidP="00611BD8">
      <w:pPr>
        <w:shd w:val="clear" w:color="auto" w:fill="FFFFFF" w:themeFill="background1"/>
        <w:ind w:firstLine="709"/>
        <w:jc w:val="right"/>
        <w:rPr>
          <w:b/>
          <w:sz w:val="28"/>
          <w:szCs w:val="28"/>
        </w:rPr>
      </w:pPr>
    </w:p>
    <w:p w:rsidR="00611BD8" w:rsidRPr="00ED0066" w:rsidRDefault="00611BD8" w:rsidP="00611BD8">
      <w:pPr>
        <w:shd w:val="clear" w:color="auto" w:fill="FFFFFF" w:themeFill="background1"/>
        <w:ind w:firstLine="709"/>
        <w:jc w:val="right"/>
        <w:rPr>
          <w:b/>
          <w:sz w:val="28"/>
          <w:szCs w:val="28"/>
        </w:rPr>
      </w:pPr>
    </w:p>
    <w:p w:rsidR="00611BD8" w:rsidRPr="003F69D7" w:rsidRDefault="00611BD8" w:rsidP="00611BD8">
      <w:pPr>
        <w:shd w:val="clear" w:color="auto" w:fill="FFFFFF" w:themeFill="background1"/>
        <w:ind w:firstLine="709"/>
        <w:jc w:val="right"/>
        <w:rPr>
          <w:i/>
          <w:sz w:val="28"/>
          <w:szCs w:val="28"/>
          <w:lang w:val="uk-UA"/>
        </w:rPr>
      </w:pPr>
      <w:proofErr w:type="spellStart"/>
      <w:r w:rsidRPr="003F69D7">
        <w:rPr>
          <w:i/>
          <w:sz w:val="28"/>
          <w:szCs w:val="28"/>
        </w:rPr>
        <w:t>Додаток</w:t>
      </w:r>
      <w:proofErr w:type="spellEnd"/>
      <w:r w:rsidRPr="003F69D7">
        <w:rPr>
          <w:i/>
          <w:sz w:val="28"/>
          <w:szCs w:val="28"/>
        </w:rPr>
        <w:t xml:space="preserve"> </w:t>
      </w:r>
      <w:r w:rsidR="003F69D7" w:rsidRPr="003F69D7">
        <w:rPr>
          <w:i/>
          <w:sz w:val="28"/>
          <w:szCs w:val="28"/>
          <w:lang w:val="uk-UA"/>
        </w:rPr>
        <w:t>4</w:t>
      </w:r>
    </w:p>
    <w:p w:rsidR="004854C2" w:rsidRPr="004854C2" w:rsidRDefault="00611BD8" w:rsidP="004854C2">
      <w:pPr>
        <w:shd w:val="clear" w:color="auto" w:fill="FFFFFF" w:themeFill="background1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Список </w:t>
      </w:r>
      <w:proofErr w:type="spellStart"/>
      <w:r>
        <w:rPr>
          <w:sz w:val="28"/>
          <w:szCs w:val="28"/>
        </w:rPr>
        <w:t>рекомендованої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ітератури</w:t>
      </w:r>
      <w:proofErr w:type="spellEnd"/>
      <w:r w:rsidR="004854C2">
        <w:rPr>
          <w:sz w:val="28"/>
          <w:szCs w:val="28"/>
          <w:lang w:val="uk-UA"/>
        </w:rPr>
        <w:t xml:space="preserve"> для проведення інтерв’ю</w:t>
      </w:r>
    </w:p>
    <w:p w:rsidR="003F69D7" w:rsidRPr="003F69D7" w:rsidRDefault="003F69D7" w:rsidP="00611BD8">
      <w:pPr>
        <w:shd w:val="clear" w:color="auto" w:fill="FFFFFF" w:themeFill="background1"/>
        <w:jc w:val="center"/>
        <w:rPr>
          <w:sz w:val="28"/>
          <w:szCs w:val="28"/>
          <w:lang w:val="uk-UA"/>
        </w:rPr>
      </w:pPr>
    </w:p>
    <w:p w:rsidR="00611BD8" w:rsidRPr="00C64AFD" w:rsidRDefault="00611BD8" w:rsidP="00611BD8">
      <w:pPr>
        <w:shd w:val="clear" w:color="auto" w:fill="FFFFFF" w:themeFill="background1"/>
        <w:ind w:firstLine="709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</w:rPr>
        <w:t xml:space="preserve">1. </w:t>
      </w:r>
      <w:proofErr w:type="spellStart"/>
      <w:r w:rsidRPr="00300F42">
        <w:rPr>
          <w:iCs/>
          <w:sz w:val="28"/>
          <w:szCs w:val="28"/>
        </w:rPr>
        <w:t>Бріцина</w:t>
      </w:r>
      <w:proofErr w:type="spellEnd"/>
      <w:r w:rsidRPr="00300F42">
        <w:rPr>
          <w:iCs/>
          <w:sz w:val="28"/>
          <w:szCs w:val="28"/>
        </w:rPr>
        <w:t xml:space="preserve"> О.  </w:t>
      </w:r>
      <w:r w:rsidRPr="00300F42">
        <w:rPr>
          <w:bCs/>
          <w:sz w:val="28"/>
          <w:szCs w:val="28"/>
        </w:rPr>
        <w:t xml:space="preserve">ХХ </w:t>
      </w:r>
      <w:proofErr w:type="spellStart"/>
      <w:r w:rsidRPr="00300F42">
        <w:rPr>
          <w:bCs/>
          <w:sz w:val="28"/>
          <w:szCs w:val="28"/>
        </w:rPr>
        <w:t>сторіччя</w:t>
      </w:r>
      <w:proofErr w:type="spellEnd"/>
      <w:r w:rsidRPr="00300F42">
        <w:rPr>
          <w:bCs/>
          <w:sz w:val="28"/>
          <w:szCs w:val="28"/>
        </w:rPr>
        <w:t xml:space="preserve"> в </w:t>
      </w:r>
      <w:proofErr w:type="spellStart"/>
      <w:r w:rsidRPr="00300F42">
        <w:rPr>
          <w:bCs/>
          <w:sz w:val="28"/>
          <w:szCs w:val="28"/>
        </w:rPr>
        <w:t>усній</w:t>
      </w:r>
      <w:proofErr w:type="spellEnd"/>
      <w:r w:rsidRPr="00300F42">
        <w:rPr>
          <w:bCs/>
          <w:sz w:val="28"/>
          <w:szCs w:val="28"/>
        </w:rPr>
        <w:t xml:space="preserve"> </w:t>
      </w:r>
      <w:proofErr w:type="spellStart"/>
      <w:r w:rsidRPr="00300F42">
        <w:rPr>
          <w:bCs/>
          <w:sz w:val="28"/>
          <w:szCs w:val="28"/>
        </w:rPr>
        <w:t>історії</w:t>
      </w:r>
      <w:proofErr w:type="spellEnd"/>
      <w:r w:rsidRPr="00300F42">
        <w:rPr>
          <w:bCs/>
          <w:sz w:val="28"/>
          <w:szCs w:val="28"/>
        </w:rPr>
        <w:t xml:space="preserve"> </w:t>
      </w:r>
      <w:proofErr w:type="spellStart"/>
      <w:r w:rsidRPr="00300F42">
        <w:rPr>
          <w:bCs/>
          <w:sz w:val="28"/>
          <w:szCs w:val="28"/>
        </w:rPr>
        <w:t>українців</w:t>
      </w:r>
      <w:proofErr w:type="spellEnd"/>
      <w:r w:rsidRPr="00300F42">
        <w:rPr>
          <w:bCs/>
          <w:sz w:val="28"/>
          <w:szCs w:val="28"/>
        </w:rPr>
        <w:t xml:space="preserve"> </w:t>
      </w:r>
      <w:r w:rsidRPr="00300F42">
        <w:rPr>
          <w:sz w:val="28"/>
          <w:szCs w:val="28"/>
        </w:rPr>
        <w:t>(</w:t>
      </w:r>
      <w:proofErr w:type="spellStart"/>
      <w:r w:rsidRPr="00300F42">
        <w:rPr>
          <w:sz w:val="28"/>
          <w:szCs w:val="28"/>
        </w:rPr>
        <w:t>нотатки</w:t>
      </w:r>
      <w:proofErr w:type="spellEnd"/>
      <w:r w:rsidRPr="00300F42">
        <w:rPr>
          <w:sz w:val="28"/>
          <w:szCs w:val="28"/>
        </w:rPr>
        <w:t xml:space="preserve"> до </w:t>
      </w:r>
      <w:proofErr w:type="spellStart"/>
      <w:r w:rsidRPr="00300F42">
        <w:rPr>
          <w:sz w:val="28"/>
          <w:szCs w:val="28"/>
        </w:rPr>
        <w:t>питання</w:t>
      </w:r>
      <w:proofErr w:type="spellEnd"/>
      <w:r w:rsidRPr="00300F42">
        <w:rPr>
          <w:sz w:val="28"/>
          <w:szCs w:val="28"/>
        </w:rPr>
        <w:t xml:space="preserve"> про </w:t>
      </w:r>
      <w:proofErr w:type="spellStart"/>
      <w:r w:rsidRPr="00300F42">
        <w:rPr>
          <w:sz w:val="28"/>
          <w:szCs w:val="28"/>
        </w:rPr>
        <w:t>історизм</w:t>
      </w:r>
      <w:proofErr w:type="spellEnd"/>
      <w:r w:rsidRPr="00300F42">
        <w:rPr>
          <w:sz w:val="28"/>
          <w:szCs w:val="28"/>
        </w:rPr>
        <w:t xml:space="preserve"> фольклору). [</w:t>
      </w:r>
      <w:proofErr w:type="spellStart"/>
      <w:r w:rsidRPr="00300F42">
        <w:rPr>
          <w:sz w:val="28"/>
          <w:szCs w:val="28"/>
        </w:rPr>
        <w:t>Електронний</w:t>
      </w:r>
      <w:proofErr w:type="spellEnd"/>
      <w:r w:rsidRPr="00300F42">
        <w:rPr>
          <w:sz w:val="28"/>
          <w:szCs w:val="28"/>
        </w:rPr>
        <w:t xml:space="preserve"> ресурс]. – Режим доступу: </w:t>
      </w:r>
      <w:hyperlink r:id="rId10" w:history="1">
        <w:r w:rsidRPr="00C64AFD">
          <w:rPr>
            <w:rStyle w:val="a3"/>
            <w:color w:val="auto"/>
            <w:sz w:val="28"/>
            <w:szCs w:val="28"/>
            <w:u w:val="none"/>
          </w:rPr>
          <w:t>http://oralhistory.com.ua/assets/images/img_pub-uaui/u_poshukah/13_O_Britzyna.pd</w:t>
        </w:r>
      </w:hyperlink>
      <w:r w:rsidR="00C64AFD" w:rsidRPr="00C64AFD">
        <w:rPr>
          <w:sz w:val="28"/>
          <w:szCs w:val="28"/>
        </w:rPr>
        <w:t>.</w:t>
      </w:r>
    </w:p>
    <w:p w:rsidR="00611BD8" w:rsidRPr="00300F42" w:rsidRDefault="00611BD8" w:rsidP="00611BD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0F42">
        <w:rPr>
          <w:sz w:val="28"/>
          <w:szCs w:val="28"/>
        </w:rPr>
        <w:t xml:space="preserve">. </w:t>
      </w:r>
      <w:proofErr w:type="spellStart"/>
      <w:r w:rsidRPr="00300F42">
        <w:rPr>
          <w:iCs/>
          <w:sz w:val="28"/>
          <w:szCs w:val="28"/>
        </w:rPr>
        <w:t>Венкен</w:t>
      </w:r>
      <w:proofErr w:type="spellEnd"/>
      <w:r w:rsidRPr="00300F42">
        <w:rPr>
          <w:i/>
          <w:iCs/>
          <w:sz w:val="28"/>
          <w:szCs w:val="28"/>
        </w:rPr>
        <w:t xml:space="preserve"> </w:t>
      </w:r>
      <w:r w:rsidRPr="00300F42">
        <w:rPr>
          <w:iCs/>
          <w:sz w:val="28"/>
          <w:szCs w:val="28"/>
        </w:rPr>
        <w:t>М. В</w:t>
      </w:r>
      <w:r w:rsidRPr="00300F42">
        <w:rPr>
          <w:bCs/>
          <w:sz w:val="28"/>
          <w:szCs w:val="28"/>
        </w:rPr>
        <w:t xml:space="preserve">ключенное наблюдение и/или интервью Собирание коллективных и/или личных воспоминаний. </w:t>
      </w:r>
      <w:r w:rsidRPr="00300F42">
        <w:rPr>
          <w:sz w:val="28"/>
          <w:szCs w:val="28"/>
        </w:rPr>
        <w:t>[</w:t>
      </w:r>
      <w:proofErr w:type="spellStart"/>
      <w:r w:rsidRPr="00300F42">
        <w:rPr>
          <w:sz w:val="28"/>
          <w:szCs w:val="28"/>
        </w:rPr>
        <w:t>Електронний</w:t>
      </w:r>
      <w:proofErr w:type="spellEnd"/>
      <w:r w:rsidRPr="00300F42">
        <w:rPr>
          <w:sz w:val="28"/>
          <w:szCs w:val="28"/>
        </w:rPr>
        <w:t xml:space="preserve"> ресурс]. – Режим доступу: http://oralhistory.com.ua/assets/images/img_pub-uaui/u_poshukah/06_M_Venken.pdf. </w:t>
      </w:r>
    </w:p>
    <w:p w:rsidR="00611BD8" w:rsidRPr="00300F42" w:rsidRDefault="00611BD8" w:rsidP="00611BD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 w:rsidRPr="00300F42">
        <w:rPr>
          <w:sz w:val="28"/>
          <w:szCs w:val="28"/>
        </w:rPr>
        <w:t xml:space="preserve"> </w:t>
      </w:r>
      <w:proofErr w:type="spellStart"/>
      <w:r w:rsidRPr="00300F42">
        <w:rPr>
          <w:sz w:val="28"/>
          <w:szCs w:val="28"/>
        </w:rPr>
        <w:t>К</w:t>
      </w:r>
      <w:proofErr w:type="gramEnd"/>
      <w:r w:rsidRPr="00300F42">
        <w:rPr>
          <w:sz w:val="28"/>
          <w:szCs w:val="28"/>
        </w:rPr>
        <w:t>ісь</w:t>
      </w:r>
      <w:proofErr w:type="spellEnd"/>
      <w:r w:rsidRPr="00300F42">
        <w:rPr>
          <w:sz w:val="28"/>
          <w:szCs w:val="28"/>
        </w:rPr>
        <w:t xml:space="preserve"> О. </w:t>
      </w:r>
      <w:proofErr w:type="spellStart"/>
      <w:r w:rsidRPr="00300F42">
        <w:rPr>
          <w:sz w:val="28"/>
          <w:szCs w:val="28"/>
        </w:rPr>
        <w:t>Усна</w:t>
      </w:r>
      <w:proofErr w:type="spellEnd"/>
      <w:r w:rsidRPr="00300F42">
        <w:rPr>
          <w:sz w:val="28"/>
          <w:szCs w:val="28"/>
        </w:rPr>
        <w:t xml:space="preserve"> </w:t>
      </w:r>
      <w:proofErr w:type="spellStart"/>
      <w:r w:rsidRPr="00300F42">
        <w:rPr>
          <w:sz w:val="28"/>
          <w:szCs w:val="28"/>
        </w:rPr>
        <w:t>історія</w:t>
      </w:r>
      <w:proofErr w:type="spellEnd"/>
      <w:r w:rsidRPr="00300F42">
        <w:rPr>
          <w:sz w:val="28"/>
          <w:szCs w:val="28"/>
        </w:rPr>
        <w:t xml:space="preserve">: </w:t>
      </w:r>
      <w:proofErr w:type="spellStart"/>
      <w:r w:rsidRPr="00300F42">
        <w:rPr>
          <w:sz w:val="28"/>
          <w:szCs w:val="28"/>
        </w:rPr>
        <w:t>становлення</w:t>
      </w:r>
      <w:proofErr w:type="spellEnd"/>
      <w:r w:rsidRPr="00300F42">
        <w:rPr>
          <w:sz w:val="28"/>
          <w:szCs w:val="28"/>
        </w:rPr>
        <w:t xml:space="preserve">, проблематика, </w:t>
      </w:r>
      <w:proofErr w:type="spellStart"/>
      <w:r w:rsidRPr="00300F42">
        <w:rPr>
          <w:sz w:val="28"/>
          <w:szCs w:val="28"/>
        </w:rPr>
        <w:t>методологічні</w:t>
      </w:r>
      <w:proofErr w:type="spellEnd"/>
      <w:r w:rsidRPr="00300F42">
        <w:rPr>
          <w:sz w:val="28"/>
          <w:szCs w:val="28"/>
        </w:rPr>
        <w:t xml:space="preserve"> засади. [</w:t>
      </w:r>
      <w:proofErr w:type="spellStart"/>
      <w:r w:rsidRPr="00300F42">
        <w:rPr>
          <w:sz w:val="28"/>
          <w:szCs w:val="28"/>
        </w:rPr>
        <w:t>Електронний</w:t>
      </w:r>
      <w:proofErr w:type="spellEnd"/>
      <w:r w:rsidRPr="00300F42">
        <w:rPr>
          <w:sz w:val="28"/>
          <w:szCs w:val="28"/>
        </w:rPr>
        <w:t xml:space="preserve"> ресурс]. – Режим доступу: http://social-anthropology.org.ua/publication/statti/usna-istoriia-stanovlennia-problematyka-metodolohichni-zasady/. </w:t>
      </w:r>
    </w:p>
    <w:p w:rsidR="00611BD8" w:rsidRPr="00300F42" w:rsidRDefault="00611BD8" w:rsidP="00611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4</w:t>
      </w:r>
      <w:r w:rsidRPr="00300F42">
        <w:rPr>
          <w:iCs/>
          <w:sz w:val="28"/>
          <w:szCs w:val="28"/>
        </w:rPr>
        <w:t>.</w:t>
      </w:r>
      <w:r w:rsidRPr="00300F42">
        <w:rPr>
          <w:i/>
          <w:iCs/>
          <w:sz w:val="28"/>
          <w:szCs w:val="28"/>
        </w:rPr>
        <w:t xml:space="preserve"> </w:t>
      </w:r>
      <w:proofErr w:type="spellStart"/>
      <w:r w:rsidRPr="00300F42">
        <w:rPr>
          <w:iCs/>
          <w:sz w:val="28"/>
          <w:szCs w:val="28"/>
        </w:rPr>
        <w:t>Маховская</w:t>
      </w:r>
      <w:proofErr w:type="spellEnd"/>
      <w:r w:rsidRPr="00300F42">
        <w:rPr>
          <w:iCs/>
          <w:sz w:val="28"/>
          <w:szCs w:val="28"/>
        </w:rPr>
        <w:t xml:space="preserve"> И., Романова И.  </w:t>
      </w:r>
      <w:r w:rsidRPr="00300F42">
        <w:rPr>
          <w:bCs/>
          <w:sz w:val="28"/>
          <w:szCs w:val="28"/>
        </w:rPr>
        <w:t xml:space="preserve">История местечка, рассказанная его жителями (опыт изучения локальной истории методами устной истории). </w:t>
      </w:r>
      <w:r w:rsidRPr="00C64AFD">
        <w:rPr>
          <w:sz w:val="28"/>
          <w:szCs w:val="28"/>
        </w:rPr>
        <w:t>[</w:t>
      </w:r>
      <w:proofErr w:type="spellStart"/>
      <w:r w:rsidRPr="00C64AFD">
        <w:rPr>
          <w:sz w:val="28"/>
          <w:szCs w:val="28"/>
        </w:rPr>
        <w:t>Електронний</w:t>
      </w:r>
      <w:proofErr w:type="spellEnd"/>
      <w:r w:rsidRPr="00C64AFD">
        <w:rPr>
          <w:sz w:val="28"/>
          <w:szCs w:val="28"/>
        </w:rPr>
        <w:t xml:space="preserve"> ресурс]. – Режим доступу: </w:t>
      </w:r>
      <w:hyperlink r:id="rId11" w:history="1">
        <w:r w:rsidRPr="00C64AFD">
          <w:rPr>
            <w:rStyle w:val="a3"/>
            <w:color w:val="auto"/>
            <w:sz w:val="28"/>
            <w:szCs w:val="28"/>
            <w:u w:val="none"/>
          </w:rPr>
          <w:t>http://oralhistory.com.ua/assets/images/img_pub-uaui/u_poshukah/14_Irina%20MAKHOVSKAYA_Irina%20ROMANOVA.pdf</w:t>
        </w:r>
      </w:hyperlink>
    </w:p>
    <w:p w:rsidR="00611BD8" w:rsidRPr="00300F42" w:rsidRDefault="00611BD8" w:rsidP="00611BD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5</w:t>
      </w:r>
      <w:r w:rsidRPr="00300F42">
        <w:rPr>
          <w:iCs/>
          <w:sz w:val="28"/>
          <w:szCs w:val="28"/>
        </w:rPr>
        <w:t xml:space="preserve">. </w:t>
      </w:r>
      <w:proofErr w:type="spellStart"/>
      <w:r w:rsidRPr="00300F42">
        <w:rPr>
          <w:iCs/>
          <w:sz w:val="28"/>
          <w:szCs w:val="28"/>
        </w:rPr>
        <w:t>Мороко</w:t>
      </w:r>
      <w:proofErr w:type="spellEnd"/>
      <w:r w:rsidRPr="00300F42">
        <w:rPr>
          <w:iCs/>
          <w:sz w:val="28"/>
          <w:szCs w:val="28"/>
        </w:rPr>
        <w:t xml:space="preserve"> Владислав, </w:t>
      </w:r>
      <w:proofErr w:type="spellStart"/>
      <w:r w:rsidRPr="00300F42">
        <w:rPr>
          <w:iCs/>
          <w:sz w:val="28"/>
          <w:szCs w:val="28"/>
        </w:rPr>
        <w:t>Штейнле</w:t>
      </w:r>
      <w:proofErr w:type="spellEnd"/>
      <w:r w:rsidRPr="00300F42">
        <w:rPr>
          <w:iCs/>
          <w:sz w:val="28"/>
          <w:szCs w:val="28"/>
        </w:rPr>
        <w:t xml:space="preserve"> </w:t>
      </w:r>
      <w:proofErr w:type="spellStart"/>
      <w:r w:rsidRPr="00300F42">
        <w:rPr>
          <w:iCs/>
          <w:sz w:val="28"/>
          <w:szCs w:val="28"/>
        </w:rPr>
        <w:t>Олексій</w:t>
      </w:r>
      <w:proofErr w:type="spellEnd"/>
      <w:r w:rsidRPr="00300F42">
        <w:rPr>
          <w:iCs/>
          <w:sz w:val="28"/>
          <w:szCs w:val="28"/>
        </w:rPr>
        <w:t xml:space="preserve">, </w:t>
      </w:r>
      <w:proofErr w:type="spellStart"/>
      <w:r w:rsidRPr="00300F42">
        <w:rPr>
          <w:iCs/>
          <w:sz w:val="28"/>
          <w:szCs w:val="28"/>
        </w:rPr>
        <w:t>Молдавський</w:t>
      </w:r>
      <w:proofErr w:type="spellEnd"/>
      <w:r w:rsidRPr="00300F42">
        <w:rPr>
          <w:iCs/>
          <w:sz w:val="28"/>
          <w:szCs w:val="28"/>
        </w:rPr>
        <w:t xml:space="preserve"> Роман, </w:t>
      </w:r>
      <w:proofErr w:type="spellStart"/>
      <w:r w:rsidRPr="00300F42">
        <w:rPr>
          <w:iCs/>
          <w:sz w:val="28"/>
          <w:szCs w:val="28"/>
        </w:rPr>
        <w:t>Бі</w:t>
      </w:r>
      <w:proofErr w:type="gramStart"/>
      <w:r w:rsidRPr="00300F42">
        <w:rPr>
          <w:iCs/>
          <w:sz w:val="28"/>
          <w:szCs w:val="28"/>
        </w:rPr>
        <w:t>л</w:t>
      </w:r>
      <w:proofErr w:type="gramEnd"/>
      <w:r w:rsidRPr="00300F42">
        <w:rPr>
          <w:iCs/>
          <w:sz w:val="28"/>
          <w:szCs w:val="28"/>
        </w:rPr>
        <w:t>івненко</w:t>
      </w:r>
      <w:proofErr w:type="spellEnd"/>
      <w:r w:rsidRPr="00300F42">
        <w:rPr>
          <w:iCs/>
          <w:sz w:val="28"/>
          <w:szCs w:val="28"/>
        </w:rPr>
        <w:t xml:space="preserve"> </w:t>
      </w:r>
      <w:proofErr w:type="spellStart"/>
      <w:r w:rsidRPr="00300F42">
        <w:rPr>
          <w:iCs/>
          <w:sz w:val="28"/>
          <w:szCs w:val="28"/>
        </w:rPr>
        <w:t>Сергій</w:t>
      </w:r>
      <w:proofErr w:type="spellEnd"/>
      <w:r w:rsidRPr="00300F42">
        <w:rPr>
          <w:iCs/>
          <w:sz w:val="28"/>
          <w:szCs w:val="28"/>
        </w:rPr>
        <w:t xml:space="preserve">, </w:t>
      </w:r>
      <w:proofErr w:type="spellStart"/>
      <w:r w:rsidRPr="00300F42">
        <w:rPr>
          <w:iCs/>
          <w:sz w:val="28"/>
          <w:szCs w:val="28"/>
        </w:rPr>
        <w:t>Лініков</w:t>
      </w:r>
      <w:proofErr w:type="spellEnd"/>
      <w:r w:rsidRPr="00300F42">
        <w:rPr>
          <w:iCs/>
          <w:sz w:val="28"/>
          <w:szCs w:val="28"/>
        </w:rPr>
        <w:t xml:space="preserve"> </w:t>
      </w:r>
      <w:proofErr w:type="spellStart"/>
      <w:r w:rsidRPr="00300F42">
        <w:rPr>
          <w:iCs/>
          <w:sz w:val="28"/>
          <w:szCs w:val="28"/>
        </w:rPr>
        <w:t>Володимир</w:t>
      </w:r>
      <w:proofErr w:type="spellEnd"/>
      <w:r w:rsidRPr="00300F42">
        <w:rPr>
          <w:iCs/>
          <w:sz w:val="28"/>
          <w:szCs w:val="28"/>
        </w:rPr>
        <w:t xml:space="preserve">, </w:t>
      </w:r>
      <w:proofErr w:type="spellStart"/>
      <w:r w:rsidRPr="00300F42">
        <w:rPr>
          <w:iCs/>
          <w:sz w:val="28"/>
          <w:szCs w:val="28"/>
        </w:rPr>
        <w:t>Волобуєв</w:t>
      </w:r>
      <w:proofErr w:type="spellEnd"/>
      <w:r w:rsidRPr="00300F42">
        <w:rPr>
          <w:iCs/>
          <w:sz w:val="28"/>
          <w:szCs w:val="28"/>
        </w:rPr>
        <w:t xml:space="preserve"> Михайло,  Павленко Михайло «</w:t>
      </w:r>
      <w:proofErr w:type="spellStart"/>
      <w:r w:rsidRPr="00300F42">
        <w:rPr>
          <w:iCs/>
          <w:sz w:val="28"/>
          <w:szCs w:val="28"/>
        </w:rPr>
        <w:t>Усна</w:t>
      </w:r>
      <w:proofErr w:type="spellEnd"/>
      <w:r w:rsidRPr="00300F42">
        <w:rPr>
          <w:iCs/>
          <w:sz w:val="28"/>
          <w:szCs w:val="28"/>
        </w:rPr>
        <w:t xml:space="preserve"> </w:t>
      </w:r>
      <w:proofErr w:type="spellStart"/>
      <w:r w:rsidRPr="00300F42">
        <w:rPr>
          <w:iCs/>
          <w:sz w:val="28"/>
          <w:szCs w:val="28"/>
        </w:rPr>
        <w:t>історія</w:t>
      </w:r>
      <w:proofErr w:type="spellEnd"/>
      <w:r w:rsidRPr="00300F42">
        <w:rPr>
          <w:iCs/>
          <w:sz w:val="28"/>
          <w:szCs w:val="28"/>
        </w:rPr>
        <w:t xml:space="preserve"> </w:t>
      </w:r>
      <w:proofErr w:type="spellStart"/>
      <w:r w:rsidRPr="00300F42">
        <w:rPr>
          <w:iCs/>
          <w:sz w:val="28"/>
          <w:szCs w:val="28"/>
        </w:rPr>
        <w:t>російсько-української</w:t>
      </w:r>
      <w:proofErr w:type="spellEnd"/>
      <w:r w:rsidRPr="00300F42">
        <w:rPr>
          <w:iCs/>
          <w:sz w:val="28"/>
          <w:szCs w:val="28"/>
        </w:rPr>
        <w:t xml:space="preserve"> </w:t>
      </w:r>
      <w:proofErr w:type="spellStart"/>
      <w:r w:rsidRPr="00300F42">
        <w:rPr>
          <w:iCs/>
          <w:sz w:val="28"/>
          <w:szCs w:val="28"/>
        </w:rPr>
        <w:t>війни</w:t>
      </w:r>
      <w:proofErr w:type="spellEnd"/>
      <w:r w:rsidRPr="00300F42">
        <w:rPr>
          <w:iCs/>
          <w:sz w:val="28"/>
          <w:szCs w:val="28"/>
        </w:rPr>
        <w:t xml:space="preserve"> 2014 – 2016 </w:t>
      </w:r>
      <w:proofErr w:type="spellStart"/>
      <w:r w:rsidRPr="00300F42">
        <w:rPr>
          <w:iCs/>
          <w:sz w:val="28"/>
          <w:szCs w:val="28"/>
        </w:rPr>
        <w:t>рр</w:t>
      </w:r>
      <w:proofErr w:type="spellEnd"/>
      <w:r w:rsidRPr="00300F42">
        <w:rPr>
          <w:iCs/>
          <w:sz w:val="28"/>
          <w:szCs w:val="28"/>
        </w:rPr>
        <w:t xml:space="preserve">.» </w:t>
      </w:r>
      <w:r w:rsidRPr="00300F42">
        <w:rPr>
          <w:sz w:val="28"/>
          <w:szCs w:val="28"/>
        </w:rPr>
        <w:t>[</w:t>
      </w:r>
      <w:proofErr w:type="spellStart"/>
      <w:r w:rsidRPr="00300F42">
        <w:rPr>
          <w:sz w:val="28"/>
          <w:szCs w:val="28"/>
        </w:rPr>
        <w:t>Електронний</w:t>
      </w:r>
      <w:proofErr w:type="spellEnd"/>
      <w:r w:rsidRPr="00300F42">
        <w:rPr>
          <w:sz w:val="28"/>
          <w:szCs w:val="28"/>
        </w:rPr>
        <w:t xml:space="preserve"> ресурс]. – Режим доступу: </w:t>
      </w:r>
      <w:hyperlink r:id="rId12" w:history="1">
        <w:r w:rsidRPr="00C64AFD">
          <w:rPr>
            <w:rStyle w:val="a3"/>
            <w:color w:val="auto"/>
            <w:sz w:val="28"/>
            <w:szCs w:val="28"/>
            <w:u w:val="none"/>
          </w:rPr>
          <w:t>http://www.memory.gov.ua/sites/default/files/verstka-low.pdf</w:t>
        </w:r>
      </w:hyperlink>
    </w:p>
    <w:p w:rsidR="00611BD8" w:rsidRPr="005B1F41" w:rsidRDefault="00611BD8" w:rsidP="00611BD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611BD8" w:rsidRDefault="00611BD8" w:rsidP="00611BD8">
      <w:pPr>
        <w:rPr>
          <w:sz w:val="28"/>
          <w:szCs w:val="28"/>
          <w:lang w:val="uk-UA"/>
        </w:rPr>
      </w:pPr>
    </w:p>
    <w:p w:rsidR="004854C2" w:rsidRPr="00FD7B67" w:rsidRDefault="004854C2" w:rsidP="00611BD8">
      <w:pPr>
        <w:rPr>
          <w:lang w:val="uk-UA"/>
        </w:rPr>
      </w:pPr>
    </w:p>
    <w:p w:rsidR="004E2A1A" w:rsidRPr="00740235" w:rsidRDefault="004E2A1A" w:rsidP="004E2A1A">
      <w:pPr>
        <w:ind w:firstLine="426"/>
        <w:jc w:val="right"/>
        <w:rPr>
          <w:i/>
          <w:sz w:val="28"/>
          <w:szCs w:val="24"/>
          <w:lang w:val="uk-UA"/>
        </w:rPr>
      </w:pPr>
      <w:r w:rsidRPr="00740235">
        <w:rPr>
          <w:i/>
          <w:sz w:val="28"/>
          <w:szCs w:val="24"/>
          <w:lang w:val="uk-UA"/>
        </w:rPr>
        <w:lastRenderedPageBreak/>
        <w:t xml:space="preserve">Додаток </w:t>
      </w:r>
      <w:r w:rsidR="00C60110" w:rsidRPr="00740235">
        <w:rPr>
          <w:i/>
          <w:sz w:val="28"/>
          <w:szCs w:val="24"/>
          <w:lang w:val="uk-UA"/>
        </w:rPr>
        <w:t>5</w:t>
      </w:r>
    </w:p>
    <w:p w:rsidR="004E2A1A" w:rsidRPr="00740235" w:rsidRDefault="004E2A1A" w:rsidP="004E2A1A">
      <w:pPr>
        <w:ind w:firstLine="426"/>
        <w:jc w:val="center"/>
        <w:rPr>
          <w:b/>
          <w:sz w:val="28"/>
          <w:szCs w:val="24"/>
          <w:lang w:val="uk-UA"/>
        </w:rPr>
      </w:pPr>
      <w:r w:rsidRPr="00740235">
        <w:rPr>
          <w:b/>
          <w:sz w:val="28"/>
          <w:szCs w:val="24"/>
          <w:lang w:val="uk-UA"/>
        </w:rPr>
        <w:t>Список рекомендованої літератури</w:t>
      </w:r>
      <w:r w:rsidR="00815C8C" w:rsidRPr="00740235">
        <w:rPr>
          <w:b/>
          <w:sz w:val="28"/>
          <w:szCs w:val="24"/>
          <w:lang w:val="uk-UA"/>
        </w:rPr>
        <w:t>:</w:t>
      </w:r>
    </w:p>
    <w:p w:rsidR="00EE73D6" w:rsidRPr="00740235" w:rsidRDefault="00EE73D6" w:rsidP="00EE73D6">
      <w:pPr>
        <w:ind w:firstLine="426"/>
        <w:jc w:val="center"/>
        <w:rPr>
          <w:b/>
          <w:sz w:val="28"/>
          <w:szCs w:val="24"/>
          <w:lang w:val="uk-UA"/>
        </w:rPr>
      </w:pPr>
    </w:p>
    <w:p w:rsidR="002E0604" w:rsidRPr="00740235" w:rsidRDefault="00C60110" w:rsidP="00EE73D6">
      <w:pPr>
        <w:ind w:firstLine="426"/>
        <w:jc w:val="center"/>
        <w:rPr>
          <w:b/>
          <w:sz w:val="28"/>
          <w:szCs w:val="24"/>
          <w:lang w:val="uk-UA"/>
        </w:rPr>
      </w:pPr>
      <w:r w:rsidRPr="00740235">
        <w:rPr>
          <w:b/>
          <w:sz w:val="28"/>
          <w:szCs w:val="24"/>
          <w:lang w:val="uk-UA"/>
        </w:rPr>
        <w:t>Основна:</w:t>
      </w:r>
    </w:p>
    <w:p w:rsidR="00C60110" w:rsidRDefault="00C60110" w:rsidP="00C33B8F">
      <w:pPr>
        <w:pStyle w:val="a4"/>
        <w:numPr>
          <w:ilvl w:val="0"/>
          <w:numId w:val="8"/>
        </w:numPr>
        <w:jc w:val="both"/>
        <w:rPr>
          <w:sz w:val="25"/>
          <w:szCs w:val="25"/>
          <w:lang w:val="uk-UA"/>
        </w:rPr>
      </w:pPr>
      <w:r w:rsidRPr="00740235">
        <w:rPr>
          <w:sz w:val="25"/>
          <w:szCs w:val="25"/>
          <w:lang w:val="uk-UA"/>
        </w:rPr>
        <w:t xml:space="preserve">Бойко А. В., </w:t>
      </w:r>
      <w:proofErr w:type="spellStart"/>
      <w:r w:rsidRPr="00740235">
        <w:rPr>
          <w:sz w:val="25"/>
          <w:szCs w:val="25"/>
          <w:lang w:val="uk-UA"/>
        </w:rPr>
        <w:t>Турченко</w:t>
      </w:r>
      <w:proofErr w:type="spellEnd"/>
      <w:r w:rsidRPr="00740235">
        <w:rPr>
          <w:sz w:val="25"/>
          <w:szCs w:val="25"/>
          <w:lang w:val="uk-UA"/>
        </w:rPr>
        <w:t xml:space="preserve"> Ф. Г. Історія рідного краю. Запоріжжя: з 1775 до 1917 р. 9 клас – Запоріжжя: </w:t>
      </w:r>
      <w:proofErr w:type="spellStart"/>
      <w:r w:rsidRPr="00740235">
        <w:rPr>
          <w:sz w:val="25"/>
          <w:szCs w:val="25"/>
          <w:lang w:val="uk-UA"/>
        </w:rPr>
        <w:t>Премєр</w:t>
      </w:r>
      <w:proofErr w:type="spellEnd"/>
      <w:r w:rsidRPr="00740235">
        <w:rPr>
          <w:sz w:val="25"/>
          <w:szCs w:val="25"/>
          <w:lang w:val="uk-UA"/>
        </w:rPr>
        <w:t>, 2005. – 128 с.</w:t>
      </w:r>
    </w:p>
    <w:p w:rsidR="007A4E89" w:rsidRDefault="007A4E89" w:rsidP="007A4E89">
      <w:pPr>
        <w:pStyle w:val="a4"/>
        <w:numPr>
          <w:ilvl w:val="0"/>
          <w:numId w:val="8"/>
        </w:numPr>
        <w:jc w:val="both"/>
        <w:rPr>
          <w:sz w:val="25"/>
          <w:szCs w:val="25"/>
          <w:lang w:val="uk-UA"/>
        </w:rPr>
      </w:pPr>
      <w:proofErr w:type="spellStart"/>
      <w:r w:rsidRPr="007A4E89">
        <w:rPr>
          <w:sz w:val="25"/>
          <w:szCs w:val="25"/>
          <w:lang w:val="uk-UA"/>
        </w:rPr>
        <w:t>Вагеннік</w:t>
      </w:r>
      <w:proofErr w:type="spellEnd"/>
      <w:r w:rsidRPr="007A4E89">
        <w:rPr>
          <w:sz w:val="25"/>
          <w:szCs w:val="25"/>
          <w:lang w:val="uk-UA"/>
        </w:rPr>
        <w:t xml:space="preserve"> О.М.  Організація та особливості проведення експедицій з етнографічного краєзнавства. Методичні рекомендації. – Запоріжжя: КЗ «Центр туризму» ЗОР, 2019. –  </w:t>
      </w:r>
      <w:r w:rsidRPr="00C64AFD">
        <w:rPr>
          <w:sz w:val="25"/>
          <w:szCs w:val="25"/>
          <w:lang w:val="uk-UA"/>
        </w:rPr>
        <w:t>51., іл.</w:t>
      </w:r>
    </w:p>
    <w:p w:rsidR="00895652" w:rsidRPr="00895652" w:rsidRDefault="00895652" w:rsidP="00C33B8F">
      <w:pPr>
        <w:pStyle w:val="a4"/>
        <w:numPr>
          <w:ilvl w:val="0"/>
          <w:numId w:val="8"/>
        </w:numPr>
        <w:jc w:val="both"/>
        <w:rPr>
          <w:sz w:val="25"/>
          <w:szCs w:val="25"/>
          <w:lang w:val="uk-UA"/>
        </w:rPr>
      </w:pPr>
      <w:r w:rsidRPr="00895652">
        <w:rPr>
          <w:sz w:val="25"/>
          <w:szCs w:val="25"/>
          <w:lang w:val="uk-UA"/>
        </w:rPr>
        <w:t xml:space="preserve">Глушко М. Методика польового етнографічного дослідження: Навчальний посібник. – Львів: Видавничий центр ЛНУ </w:t>
      </w:r>
      <w:proofErr w:type="spellStart"/>
      <w:r w:rsidRPr="00895652">
        <w:rPr>
          <w:sz w:val="25"/>
          <w:szCs w:val="25"/>
          <w:lang w:val="uk-UA"/>
        </w:rPr>
        <w:t>ім.Івана</w:t>
      </w:r>
      <w:proofErr w:type="spellEnd"/>
      <w:r w:rsidRPr="00895652">
        <w:rPr>
          <w:sz w:val="25"/>
          <w:szCs w:val="25"/>
          <w:lang w:val="uk-UA"/>
        </w:rPr>
        <w:t xml:space="preserve"> Франка, 2008. – 288 с., іл.</w:t>
      </w:r>
    </w:p>
    <w:p w:rsidR="00BD3BAD" w:rsidRDefault="00BD3BAD" w:rsidP="00C33B8F">
      <w:pPr>
        <w:pStyle w:val="a4"/>
        <w:numPr>
          <w:ilvl w:val="0"/>
          <w:numId w:val="8"/>
        </w:numPr>
        <w:jc w:val="both"/>
        <w:rPr>
          <w:sz w:val="25"/>
          <w:szCs w:val="25"/>
          <w:lang w:val="uk-UA"/>
        </w:rPr>
      </w:pPr>
      <w:proofErr w:type="spellStart"/>
      <w:r w:rsidRPr="00740235">
        <w:rPr>
          <w:sz w:val="25"/>
          <w:szCs w:val="25"/>
          <w:lang w:val="uk-UA"/>
        </w:rPr>
        <w:t>Дровосєкова</w:t>
      </w:r>
      <w:proofErr w:type="spellEnd"/>
      <w:r w:rsidRPr="00740235">
        <w:rPr>
          <w:sz w:val="25"/>
          <w:szCs w:val="25"/>
          <w:lang w:val="uk-UA"/>
        </w:rPr>
        <w:t xml:space="preserve"> О. В., </w:t>
      </w:r>
      <w:proofErr w:type="spellStart"/>
      <w:r w:rsidRPr="00740235">
        <w:rPr>
          <w:sz w:val="25"/>
          <w:szCs w:val="25"/>
          <w:lang w:val="uk-UA"/>
        </w:rPr>
        <w:t>Єльникова</w:t>
      </w:r>
      <w:proofErr w:type="spellEnd"/>
      <w:r w:rsidRPr="00740235">
        <w:rPr>
          <w:sz w:val="25"/>
          <w:szCs w:val="25"/>
          <w:lang w:val="uk-UA"/>
        </w:rPr>
        <w:t xml:space="preserve"> М.В. Історія рідного краю. Запоріжжя: середина VII - XV ст. 7 </w:t>
      </w:r>
      <w:proofErr w:type="spellStart"/>
      <w:r w:rsidRPr="00740235">
        <w:rPr>
          <w:sz w:val="25"/>
          <w:szCs w:val="25"/>
          <w:lang w:val="uk-UA"/>
        </w:rPr>
        <w:t>клас.–</w:t>
      </w:r>
      <w:proofErr w:type="spellEnd"/>
      <w:r w:rsidRPr="00740235">
        <w:rPr>
          <w:sz w:val="25"/>
          <w:szCs w:val="25"/>
          <w:lang w:val="uk-UA"/>
        </w:rPr>
        <w:t xml:space="preserve"> Запоріжжя: Прем'єр, 2009. – 64 с.</w:t>
      </w:r>
    </w:p>
    <w:p w:rsidR="0073451E" w:rsidRPr="0073451E" w:rsidRDefault="0073451E" w:rsidP="0073451E">
      <w:pPr>
        <w:pStyle w:val="a4"/>
        <w:numPr>
          <w:ilvl w:val="0"/>
          <w:numId w:val="8"/>
        </w:numPr>
        <w:rPr>
          <w:sz w:val="25"/>
          <w:szCs w:val="25"/>
          <w:lang w:val="uk-UA"/>
        </w:rPr>
      </w:pPr>
      <w:r w:rsidRPr="0073451E">
        <w:rPr>
          <w:sz w:val="25"/>
          <w:szCs w:val="25"/>
          <w:lang w:val="uk-UA"/>
        </w:rPr>
        <w:t xml:space="preserve">Етнологічне краєзнавство: Словник-довідник основних понять / </w:t>
      </w:r>
      <w:proofErr w:type="spellStart"/>
      <w:r w:rsidRPr="0073451E">
        <w:rPr>
          <w:sz w:val="25"/>
          <w:szCs w:val="25"/>
          <w:lang w:val="uk-UA"/>
        </w:rPr>
        <w:t>Автор-укл</w:t>
      </w:r>
      <w:proofErr w:type="spellEnd"/>
      <w:r w:rsidRPr="0073451E">
        <w:rPr>
          <w:sz w:val="25"/>
          <w:szCs w:val="25"/>
          <w:lang w:val="uk-UA"/>
        </w:rPr>
        <w:t xml:space="preserve">.: </w:t>
      </w:r>
      <w:proofErr w:type="spellStart"/>
      <w:r w:rsidRPr="0073451E">
        <w:rPr>
          <w:sz w:val="25"/>
          <w:szCs w:val="25"/>
          <w:lang w:val="uk-UA"/>
        </w:rPr>
        <w:t>Вагеннік</w:t>
      </w:r>
      <w:proofErr w:type="spellEnd"/>
      <w:r w:rsidRPr="0073451E">
        <w:rPr>
          <w:sz w:val="25"/>
          <w:szCs w:val="25"/>
          <w:lang w:val="uk-UA"/>
        </w:rPr>
        <w:t xml:space="preserve"> О. М. – Запоріжжя: КЗ «Центр туризму» ЗОР, 2016. – 45., іл.</w:t>
      </w:r>
      <w:r>
        <w:rPr>
          <w:lang w:val="uk-UA"/>
        </w:rPr>
        <w:t xml:space="preserve"> </w:t>
      </w:r>
      <w:r w:rsidRPr="0073451E">
        <w:rPr>
          <w:sz w:val="25"/>
          <w:szCs w:val="25"/>
          <w:lang w:val="uk-UA"/>
        </w:rPr>
        <w:t>– [Електронний ресурс] // Режим доступу:</w:t>
      </w:r>
      <w:r>
        <w:rPr>
          <w:sz w:val="25"/>
          <w:szCs w:val="25"/>
          <w:lang w:val="uk-UA"/>
        </w:rPr>
        <w:t xml:space="preserve"> </w:t>
      </w:r>
      <w:r w:rsidRPr="0073451E">
        <w:rPr>
          <w:sz w:val="25"/>
          <w:szCs w:val="25"/>
          <w:lang w:val="uk-UA"/>
        </w:rPr>
        <w:t>http://zoctkum.ucoz.ua/publ/07_dovidkovi_vidannja/slovnik_dovidnik_osnovnikh_ponjat_etnologiji_2016/17-1-0-142</w:t>
      </w:r>
    </w:p>
    <w:p w:rsidR="00D557AA" w:rsidRPr="00D557AA" w:rsidRDefault="00D557AA" w:rsidP="00C33B8F">
      <w:pPr>
        <w:pStyle w:val="a4"/>
        <w:numPr>
          <w:ilvl w:val="0"/>
          <w:numId w:val="8"/>
        </w:numPr>
        <w:jc w:val="both"/>
        <w:rPr>
          <w:sz w:val="25"/>
          <w:szCs w:val="25"/>
          <w:lang w:val="uk-UA"/>
        </w:rPr>
      </w:pPr>
      <w:proofErr w:type="spellStart"/>
      <w:r w:rsidRPr="00D557AA">
        <w:rPr>
          <w:sz w:val="25"/>
          <w:szCs w:val="25"/>
          <w:lang w:val="uk-UA"/>
        </w:rPr>
        <w:t>Ігнатуша</w:t>
      </w:r>
      <w:proofErr w:type="spellEnd"/>
      <w:r w:rsidRPr="00D557AA">
        <w:rPr>
          <w:sz w:val="25"/>
          <w:szCs w:val="25"/>
          <w:lang w:val="uk-UA"/>
        </w:rPr>
        <w:t xml:space="preserve"> О. М., Ткаченко В. Г., </w:t>
      </w:r>
      <w:proofErr w:type="spellStart"/>
      <w:r w:rsidRPr="00D557AA">
        <w:rPr>
          <w:sz w:val="25"/>
          <w:szCs w:val="25"/>
          <w:lang w:val="uk-UA"/>
        </w:rPr>
        <w:t>Турченко</w:t>
      </w:r>
      <w:proofErr w:type="spellEnd"/>
      <w:r w:rsidRPr="00D557AA">
        <w:rPr>
          <w:sz w:val="25"/>
          <w:szCs w:val="25"/>
          <w:lang w:val="uk-UA"/>
        </w:rPr>
        <w:t xml:space="preserve"> Г. Ф.; Історія рідного краю. 10 клас: </w:t>
      </w:r>
      <w:r>
        <w:rPr>
          <w:sz w:val="25"/>
          <w:szCs w:val="25"/>
          <w:lang w:val="uk-UA"/>
        </w:rPr>
        <w:t>(</w:t>
      </w:r>
      <w:proofErr w:type="spellStart"/>
      <w:r w:rsidRPr="00D557AA">
        <w:rPr>
          <w:sz w:val="25"/>
          <w:szCs w:val="25"/>
          <w:lang w:val="uk-UA"/>
        </w:rPr>
        <w:t>Запоріз</w:t>
      </w:r>
      <w:proofErr w:type="spellEnd"/>
      <w:r w:rsidRPr="00D557AA">
        <w:rPr>
          <w:sz w:val="25"/>
          <w:szCs w:val="25"/>
          <w:lang w:val="uk-UA"/>
        </w:rPr>
        <w:t xml:space="preserve"> обл.: 1914-1939 рр.: </w:t>
      </w:r>
      <w:proofErr w:type="spellStart"/>
      <w:r w:rsidRPr="00D557AA">
        <w:rPr>
          <w:sz w:val="25"/>
          <w:szCs w:val="25"/>
          <w:lang w:val="uk-UA"/>
        </w:rPr>
        <w:t>підруч</w:t>
      </w:r>
      <w:proofErr w:type="spellEnd"/>
      <w:r w:rsidRPr="00D557AA">
        <w:rPr>
          <w:sz w:val="25"/>
          <w:szCs w:val="25"/>
          <w:lang w:val="uk-UA"/>
        </w:rPr>
        <w:t xml:space="preserve">. для 10 кл. </w:t>
      </w:r>
      <w:r>
        <w:rPr>
          <w:sz w:val="25"/>
          <w:szCs w:val="25"/>
          <w:lang w:val="uk-UA"/>
        </w:rPr>
        <w:t>–</w:t>
      </w:r>
      <w:r w:rsidRPr="00D557AA">
        <w:rPr>
          <w:sz w:val="25"/>
          <w:szCs w:val="25"/>
          <w:lang w:val="uk-UA"/>
        </w:rPr>
        <w:t xml:space="preserve"> Запоріжжя : Прем'єр, 2006. </w:t>
      </w:r>
      <w:r>
        <w:rPr>
          <w:sz w:val="25"/>
          <w:szCs w:val="25"/>
          <w:lang w:val="uk-UA"/>
        </w:rPr>
        <w:t>–</w:t>
      </w:r>
      <w:r w:rsidRPr="00D557AA">
        <w:rPr>
          <w:sz w:val="25"/>
          <w:szCs w:val="25"/>
          <w:lang w:val="uk-UA"/>
        </w:rPr>
        <w:t>159 с.</w:t>
      </w:r>
    </w:p>
    <w:p w:rsidR="00AE6571" w:rsidRPr="00AE6571" w:rsidRDefault="00BD3BAD" w:rsidP="00C33B8F">
      <w:pPr>
        <w:pStyle w:val="a4"/>
        <w:numPr>
          <w:ilvl w:val="0"/>
          <w:numId w:val="8"/>
        </w:numPr>
        <w:jc w:val="both"/>
        <w:rPr>
          <w:sz w:val="25"/>
          <w:szCs w:val="25"/>
          <w:lang w:val="uk-UA"/>
        </w:rPr>
      </w:pPr>
      <w:r w:rsidRPr="00740235">
        <w:rPr>
          <w:sz w:val="25"/>
          <w:szCs w:val="25"/>
          <w:lang w:val="uk-UA"/>
        </w:rPr>
        <w:t xml:space="preserve">Історичне краєзнавство: Словник основних понять / </w:t>
      </w:r>
      <w:proofErr w:type="spellStart"/>
      <w:r w:rsidRPr="00740235">
        <w:rPr>
          <w:sz w:val="25"/>
          <w:szCs w:val="25"/>
          <w:lang w:val="uk-UA"/>
        </w:rPr>
        <w:t>Автор-укл</w:t>
      </w:r>
      <w:proofErr w:type="spellEnd"/>
      <w:r w:rsidRPr="00740235">
        <w:rPr>
          <w:sz w:val="25"/>
          <w:szCs w:val="25"/>
          <w:lang w:val="uk-UA"/>
        </w:rPr>
        <w:t>.: Сало Ю. О. – Запоріжжя: КЗ «Центр туризму» ЗОР, 2017. – 38 с.</w:t>
      </w:r>
      <w:r w:rsidR="00F96E6C" w:rsidRPr="00740235">
        <w:rPr>
          <w:lang w:val="uk-UA"/>
        </w:rPr>
        <w:t xml:space="preserve"> </w:t>
      </w:r>
      <w:r w:rsidR="00F96E6C" w:rsidRPr="00740235">
        <w:rPr>
          <w:sz w:val="25"/>
          <w:szCs w:val="25"/>
          <w:lang w:val="uk-UA"/>
        </w:rPr>
        <w:t>–</w:t>
      </w:r>
      <w:r w:rsidR="0073451E">
        <w:rPr>
          <w:sz w:val="25"/>
          <w:szCs w:val="25"/>
          <w:lang w:val="uk-UA"/>
        </w:rPr>
        <w:t xml:space="preserve"> </w:t>
      </w:r>
      <w:r w:rsidR="00AE6571" w:rsidRPr="00740235">
        <w:rPr>
          <w:sz w:val="25"/>
          <w:szCs w:val="25"/>
          <w:lang w:val="uk-UA"/>
        </w:rPr>
        <w:t>[Електронний ресурс] // Режим доступу:</w:t>
      </w:r>
    </w:p>
    <w:p w:rsidR="00BD3BAD" w:rsidRPr="00B52720" w:rsidRDefault="0097033E" w:rsidP="00C33B8F">
      <w:pPr>
        <w:pStyle w:val="a4"/>
        <w:widowControl w:val="0"/>
        <w:autoSpaceDE w:val="0"/>
        <w:autoSpaceDN w:val="0"/>
        <w:adjustRightInd w:val="0"/>
        <w:jc w:val="both"/>
        <w:rPr>
          <w:sz w:val="25"/>
          <w:szCs w:val="25"/>
          <w:lang w:val="uk-UA"/>
        </w:rPr>
      </w:pPr>
      <w:hyperlink r:id="rId13" w:history="1">
        <w:r w:rsidR="000D6CEC" w:rsidRPr="00B52720">
          <w:rPr>
            <w:rStyle w:val="a3"/>
            <w:color w:val="auto"/>
            <w:sz w:val="25"/>
            <w:szCs w:val="25"/>
            <w:u w:val="none"/>
            <w:lang w:val="uk-UA"/>
          </w:rPr>
          <w:t>https://drive.google.com/open?id=1Y6C5K_o8TgcPZjQLHk_TXp-YYOqAKK4Q</w:t>
        </w:r>
      </w:hyperlink>
    </w:p>
    <w:p w:rsidR="0073451E" w:rsidRPr="00AE6571" w:rsidRDefault="0073451E" w:rsidP="0073451E">
      <w:pPr>
        <w:pStyle w:val="a4"/>
        <w:numPr>
          <w:ilvl w:val="0"/>
          <w:numId w:val="8"/>
        </w:numPr>
        <w:jc w:val="both"/>
        <w:rPr>
          <w:sz w:val="25"/>
          <w:szCs w:val="25"/>
          <w:lang w:val="uk-UA"/>
        </w:rPr>
      </w:pPr>
      <w:r w:rsidRPr="0073451E">
        <w:rPr>
          <w:sz w:val="25"/>
          <w:szCs w:val="25"/>
          <w:lang w:val="uk-UA"/>
        </w:rPr>
        <w:t xml:space="preserve">Комплект дидактичних таблиць «Українське народознавство». «Етнологічне краєзнавство. Початковий рівень»./ </w:t>
      </w:r>
      <w:proofErr w:type="spellStart"/>
      <w:r w:rsidRPr="0073451E">
        <w:rPr>
          <w:sz w:val="25"/>
          <w:szCs w:val="25"/>
          <w:lang w:val="uk-UA"/>
        </w:rPr>
        <w:t>Укл</w:t>
      </w:r>
      <w:proofErr w:type="spellEnd"/>
      <w:r w:rsidRPr="0073451E">
        <w:rPr>
          <w:sz w:val="25"/>
          <w:szCs w:val="25"/>
          <w:lang w:val="uk-UA"/>
        </w:rPr>
        <w:t xml:space="preserve">.: </w:t>
      </w:r>
      <w:proofErr w:type="spellStart"/>
      <w:r w:rsidRPr="0073451E">
        <w:rPr>
          <w:sz w:val="25"/>
          <w:szCs w:val="25"/>
          <w:lang w:val="uk-UA"/>
        </w:rPr>
        <w:t>Вагеннік</w:t>
      </w:r>
      <w:proofErr w:type="spellEnd"/>
      <w:r w:rsidRPr="0073451E">
        <w:rPr>
          <w:sz w:val="25"/>
          <w:szCs w:val="25"/>
          <w:lang w:val="uk-UA"/>
        </w:rPr>
        <w:t xml:space="preserve"> О.М. – Запоріжжя: КЗ «Центр туризму» ЗОР, 2018. – 15., іл.</w:t>
      </w:r>
      <w:r>
        <w:rPr>
          <w:sz w:val="25"/>
          <w:szCs w:val="25"/>
          <w:lang w:val="uk-UA"/>
        </w:rPr>
        <w:t xml:space="preserve"> </w:t>
      </w:r>
      <w:r w:rsidRPr="00740235">
        <w:rPr>
          <w:sz w:val="25"/>
          <w:szCs w:val="25"/>
          <w:lang w:val="uk-UA"/>
        </w:rPr>
        <w:t>–</w:t>
      </w:r>
      <w:r>
        <w:rPr>
          <w:sz w:val="25"/>
          <w:szCs w:val="25"/>
          <w:lang w:val="uk-UA"/>
        </w:rPr>
        <w:t xml:space="preserve"> </w:t>
      </w:r>
      <w:r w:rsidRPr="00740235">
        <w:rPr>
          <w:sz w:val="25"/>
          <w:szCs w:val="25"/>
          <w:lang w:val="uk-UA"/>
        </w:rPr>
        <w:t>[Електронний ресурс] // Режим доступу:</w:t>
      </w:r>
    </w:p>
    <w:p w:rsidR="0073451E" w:rsidRDefault="0073451E" w:rsidP="0073451E">
      <w:pPr>
        <w:pStyle w:val="a4"/>
        <w:jc w:val="both"/>
        <w:rPr>
          <w:sz w:val="25"/>
          <w:szCs w:val="25"/>
          <w:lang w:val="uk-UA"/>
        </w:rPr>
      </w:pPr>
      <w:r w:rsidRPr="0073451E">
        <w:rPr>
          <w:sz w:val="25"/>
          <w:szCs w:val="25"/>
          <w:lang w:val="uk-UA"/>
        </w:rPr>
        <w:t>http://zoctkum.ucoz.ua/publ/05_navchalna_literatura/etnologichne_kraeznavstvo_pochatkovij_riven_komplekt_didaktichnikh_tablic/15-1-0-175</w:t>
      </w:r>
    </w:p>
    <w:p w:rsidR="002E0604" w:rsidRPr="00740235" w:rsidRDefault="002E0604" w:rsidP="00C33B8F">
      <w:pPr>
        <w:pStyle w:val="a4"/>
        <w:numPr>
          <w:ilvl w:val="0"/>
          <w:numId w:val="8"/>
        </w:numPr>
        <w:jc w:val="both"/>
        <w:rPr>
          <w:sz w:val="25"/>
          <w:szCs w:val="25"/>
          <w:lang w:val="uk-UA"/>
        </w:rPr>
      </w:pPr>
      <w:r w:rsidRPr="00740235">
        <w:rPr>
          <w:sz w:val="25"/>
          <w:szCs w:val="25"/>
          <w:lang w:val="uk-UA"/>
        </w:rPr>
        <w:t xml:space="preserve">Лях С. Р., Лях О. К. Історія рідного краю. Запоріжжя: XVI - XVIII ст. 8 </w:t>
      </w:r>
      <w:proofErr w:type="spellStart"/>
      <w:r w:rsidRPr="00740235">
        <w:rPr>
          <w:sz w:val="25"/>
          <w:szCs w:val="25"/>
          <w:lang w:val="uk-UA"/>
        </w:rPr>
        <w:t>клас.–</w:t>
      </w:r>
      <w:proofErr w:type="spellEnd"/>
      <w:r w:rsidRPr="00740235">
        <w:rPr>
          <w:sz w:val="25"/>
          <w:szCs w:val="25"/>
          <w:lang w:val="uk-UA"/>
        </w:rPr>
        <w:t xml:space="preserve"> Запоріжжя: Прем'єр, 2005. – 188 с.</w:t>
      </w:r>
    </w:p>
    <w:p w:rsidR="00AE6571" w:rsidRPr="0019569A" w:rsidRDefault="00BD3BAD" w:rsidP="0019569A">
      <w:pPr>
        <w:pStyle w:val="a4"/>
        <w:numPr>
          <w:ilvl w:val="0"/>
          <w:numId w:val="8"/>
        </w:numPr>
        <w:jc w:val="both"/>
        <w:rPr>
          <w:sz w:val="25"/>
          <w:szCs w:val="25"/>
          <w:lang w:val="uk-UA"/>
        </w:rPr>
      </w:pPr>
      <w:proofErr w:type="spellStart"/>
      <w:r w:rsidRPr="00740235">
        <w:rPr>
          <w:sz w:val="25"/>
          <w:szCs w:val="25"/>
          <w:lang w:val="uk-UA"/>
        </w:rPr>
        <w:t>Тощев</w:t>
      </w:r>
      <w:proofErr w:type="spellEnd"/>
      <w:r w:rsidRPr="00740235">
        <w:rPr>
          <w:sz w:val="25"/>
          <w:szCs w:val="25"/>
          <w:lang w:val="uk-UA"/>
        </w:rPr>
        <w:t xml:space="preserve"> Г. М., </w:t>
      </w:r>
      <w:proofErr w:type="spellStart"/>
      <w:r w:rsidRPr="00740235">
        <w:rPr>
          <w:sz w:val="25"/>
          <w:szCs w:val="25"/>
          <w:lang w:val="uk-UA"/>
        </w:rPr>
        <w:t>Андрух</w:t>
      </w:r>
      <w:proofErr w:type="spellEnd"/>
      <w:r w:rsidRPr="00740235">
        <w:rPr>
          <w:sz w:val="25"/>
          <w:szCs w:val="25"/>
          <w:lang w:val="uk-UA"/>
        </w:rPr>
        <w:t xml:space="preserve"> С. І., </w:t>
      </w:r>
      <w:proofErr w:type="spellStart"/>
      <w:r w:rsidRPr="00740235">
        <w:rPr>
          <w:sz w:val="25"/>
          <w:szCs w:val="25"/>
          <w:lang w:val="uk-UA"/>
        </w:rPr>
        <w:t>Дровосєкова</w:t>
      </w:r>
      <w:proofErr w:type="spellEnd"/>
      <w:r w:rsidRPr="00740235">
        <w:rPr>
          <w:sz w:val="25"/>
          <w:szCs w:val="25"/>
          <w:lang w:val="uk-UA"/>
        </w:rPr>
        <w:t xml:space="preserve"> О. В. Історія рідного краю. Запоріжжя: з найдавніших часів до VII ст. 6 клас. – Запоріжжя: Прем'єр, 2007. – 96 с.</w:t>
      </w:r>
    </w:p>
    <w:p w:rsidR="00513D9E" w:rsidRPr="00740235" w:rsidRDefault="002E0604" w:rsidP="00EE73D6">
      <w:pPr>
        <w:jc w:val="center"/>
        <w:rPr>
          <w:b/>
          <w:sz w:val="28"/>
          <w:szCs w:val="24"/>
          <w:lang w:val="uk-UA"/>
        </w:rPr>
      </w:pPr>
      <w:r w:rsidRPr="00740235">
        <w:rPr>
          <w:b/>
          <w:sz w:val="28"/>
          <w:szCs w:val="24"/>
          <w:lang w:val="uk-UA"/>
        </w:rPr>
        <w:t>Додаткова:</w:t>
      </w:r>
    </w:p>
    <w:p w:rsidR="00F06A3C" w:rsidRPr="00895652" w:rsidRDefault="00F06A3C" w:rsidP="00F06A3C">
      <w:pPr>
        <w:pStyle w:val="a4"/>
        <w:numPr>
          <w:ilvl w:val="0"/>
          <w:numId w:val="8"/>
        </w:numPr>
        <w:jc w:val="both"/>
        <w:rPr>
          <w:sz w:val="25"/>
          <w:szCs w:val="25"/>
          <w:lang w:val="uk-UA"/>
        </w:rPr>
      </w:pPr>
      <w:r w:rsidRPr="00895652">
        <w:rPr>
          <w:sz w:val="25"/>
          <w:szCs w:val="25"/>
          <w:lang w:val="uk-UA"/>
        </w:rPr>
        <w:t xml:space="preserve"> Національний </w:t>
      </w:r>
      <w:proofErr w:type="spellStart"/>
      <w:r w:rsidRPr="00895652">
        <w:rPr>
          <w:sz w:val="25"/>
          <w:szCs w:val="25"/>
          <w:lang w:val="uk-UA"/>
        </w:rPr>
        <w:t>історико-меморіальний</w:t>
      </w:r>
      <w:proofErr w:type="spellEnd"/>
      <w:r w:rsidRPr="00895652">
        <w:rPr>
          <w:sz w:val="25"/>
          <w:szCs w:val="25"/>
          <w:lang w:val="uk-UA"/>
        </w:rPr>
        <w:t xml:space="preserve"> заповідник «</w:t>
      </w:r>
      <w:proofErr w:type="spellStart"/>
      <w:r w:rsidRPr="00895652">
        <w:rPr>
          <w:sz w:val="25"/>
          <w:szCs w:val="25"/>
          <w:lang w:val="uk-UA"/>
        </w:rPr>
        <w:t>Биківнянські</w:t>
      </w:r>
      <w:proofErr w:type="spellEnd"/>
      <w:r w:rsidRPr="00895652">
        <w:rPr>
          <w:sz w:val="25"/>
          <w:szCs w:val="25"/>
          <w:lang w:val="uk-UA"/>
        </w:rPr>
        <w:t xml:space="preserve"> могили» [Електронний ресурс] // Режим доступу: http: //ua.bykivnya.org/page/storichniy_oglyad</w:t>
      </w:r>
    </w:p>
    <w:p w:rsidR="00CE7E51" w:rsidRPr="00895652" w:rsidRDefault="00070C44" w:rsidP="0019569A">
      <w:pPr>
        <w:pStyle w:val="a4"/>
        <w:numPr>
          <w:ilvl w:val="0"/>
          <w:numId w:val="8"/>
        </w:numPr>
        <w:jc w:val="both"/>
        <w:rPr>
          <w:sz w:val="25"/>
          <w:szCs w:val="25"/>
          <w:lang w:val="uk-UA"/>
        </w:rPr>
      </w:pPr>
      <w:proofErr w:type="spellStart"/>
      <w:r w:rsidRPr="00895652">
        <w:rPr>
          <w:sz w:val="25"/>
          <w:szCs w:val="25"/>
          <w:lang w:val="uk-UA"/>
        </w:rPr>
        <w:t>Биківнянська</w:t>
      </w:r>
      <w:proofErr w:type="spellEnd"/>
      <w:r w:rsidRPr="00895652">
        <w:rPr>
          <w:sz w:val="25"/>
          <w:szCs w:val="25"/>
          <w:lang w:val="uk-UA"/>
        </w:rPr>
        <w:t xml:space="preserve"> трагедія: імена з безіменних могил [Електронний ресурс] // Режим доступу: http://www.memory.gov.ua/news/bikivnyanska-tragediya-imena-z-bezimennikh-mogil</w:t>
      </w:r>
    </w:p>
    <w:p w:rsidR="00CE7E51" w:rsidRPr="00740235" w:rsidRDefault="00CE7E51" w:rsidP="00C33B8F">
      <w:pPr>
        <w:pStyle w:val="a4"/>
        <w:numPr>
          <w:ilvl w:val="0"/>
          <w:numId w:val="8"/>
        </w:numPr>
        <w:jc w:val="both"/>
        <w:rPr>
          <w:sz w:val="25"/>
          <w:szCs w:val="25"/>
          <w:lang w:val="uk-UA"/>
        </w:rPr>
      </w:pPr>
      <w:r w:rsidRPr="00740235">
        <w:rPr>
          <w:sz w:val="25"/>
          <w:szCs w:val="25"/>
          <w:lang w:val="uk-UA"/>
        </w:rPr>
        <w:t>Борисенко В. Традиції і життєдіяльність етносу: на матеріалах святково</w:t>
      </w:r>
      <w:r w:rsidR="00D236EF" w:rsidRPr="00740235">
        <w:rPr>
          <w:sz w:val="25"/>
          <w:szCs w:val="25"/>
          <w:lang w:val="uk-UA"/>
        </w:rPr>
        <w:t>-</w:t>
      </w:r>
      <w:r w:rsidRPr="00740235">
        <w:rPr>
          <w:sz w:val="25"/>
          <w:szCs w:val="25"/>
          <w:lang w:val="uk-UA"/>
        </w:rPr>
        <w:t>обрядової культури українців.–К., 2000.–191 с.</w:t>
      </w:r>
    </w:p>
    <w:p w:rsidR="00CE7E51" w:rsidRPr="00740235" w:rsidRDefault="00CE7E51" w:rsidP="00C33B8F">
      <w:pPr>
        <w:pStyle w:val="a4"/>
        <w:numPr>
          <w:ilvl w:val="0"/>
          <w:numId w:val="8"/>
        </w:numPr>
        <w:jc w:val="both"/>
        <w:rPr>
          <w:sz w:val="25"/>
          <w:szCs w:val="25"/>
          <w:lang w:val="uk-UA"/>
        </w:rPr>
      </w:pPr>
      <w:proofErr w:type="spellStart"/>
      <w:r w:rsidRPr="00740235">
        <w:rPr>
          <w:sz w:val="25"/>
          <w:szCs w:val="25"/>
          <w:lang w:val="uk-UA"/>
        </w:rPr>
        <w:t>Булашев</w:t>
      </w:r>
      <w:proofErr w:type="spellEnd"/>
      <w:r w:rsidRPr="00740235">
        <w:rPr>
          <w:sz w:val="25"/>
          <w:szCs w:val="25"/>
          <w:lang w:val="uk-UA"/>
        </w:rPr>
        <w:t xml:space="preserve"> Г. Український народ у своїх л</w:t>
      </w:r>
      <w:r w:rsidR="00C33B8F">
        <w:rPr>
          <w:sz w:val="25"/>
          <w:szCs w:val="25"/>
          <w:lang w:val="uk-UA"/>
        </w:rPr>
        <w:t xml:space="preserve">егендах, релігійних поглядах та </w:t>
      </w:r>
      <w:r w:rsidRPr="00740235">
        <w:rPr>
          <w:sz w:val="25"/>
          <w:szCs w:val="25"/>
          <w:lang w:val="uk-UA"/>
        </w:rPr>
        <w:t>віруваннях. – К., 1992.</w:t>
      </w:r>
    </w:p>
    <w:p w:rsidR="0011166D" w:rsidRPr="00740235" w:rsidRDefault="0011166D" w:rsidP="00C33B8F">
      <w:pPr>
        <w:pStyle w:val="a4"/>
        <w:numPr>
          <w:ilvl w:val="0"/>
          <w:numId w:val="8"/>
        </w:numPr>
        <w:jc w:val="both"/>
        <w:rPr>
          <w:sz w:val="25"/>
          <w:szCs w:val="25"/>
          <w:lang w:val="uk-UA"/>
        </w:rPr>
      </w:pPr>
      <w:proofErr w:type="spellStart"/>
      <w:r w:rsidRPr="00740235">
        <w:rPr>
          <w:sz w:val="25"/>
          <w:szCs w:val="25"/>
          <w:lang w:val="uk-UA"/>
        </w:rPr>
        <w:t>Гуленко</w:t>
      </w:r>
      <w:proofErr w:type="spellEnd"/>
      <w:r w:rsidRPr="00740235">
        <w:rPr>
          <w:sz w:val="25"/>
          <w:szCs w:val="25"/>
          <w:lang w:val="uk-UA"/>
        </w:rPr>
        <w:t xml:space="preserve"> К. С. Підготовка до </w:t>
      </w:r>
      <w:proofErr w:type="spellStart"/>
      <w:r w:rsidRPr="00740235">
        <w:rPr>
          <w:sz w:val="25"/>
          <w:szCs w:val="25"/>
          <w:lang w:val="uk-UA"/>
        </w:rPr>
        <w:t>етнолого-історичного</w:t>
      </w:r>
      <w:proofErr w:type="spellEnd"/>
      <w:r w:rsidRPr="00740235">
        <w:rPr>
          <w:sz w:val="25"/>
          <w:szCs w:val="25"/>
          <w:lang w:val="uk-UA"/>
        </w:rPr>
        <w:t xml:space="preserve"> зльоту учнівської молоді. Методичні матеріали. Частина І, ІІ – Запоріжжя: КЗ «Центр туризму» ЗОР, 2015, 2016. </w:t>
      </w:r>
    </w:p>
    <w:p w:rsidR="00CE7E51" w:rsidRPr="00740235" w:rsidRDefault="00CE7E51" w:rsidP="00C33B8F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5"/>
          <w:szCs w:val="25"/>
          <w:lang w:val="uk-UA"/>
        </w:rPr>
      </w:pPr>
      <w:r w:rsidRPr="00740235">
        <w:rPr>
          <w:sz w:val="25"/>
          <w:szCs w:val="25"/>
          <w:lang w:val="uk-UA"/>
        </w:rPr>
        <w:t xml:space="preserve">День пам'яток історії та культури. – Запоріжжя: КЗ «Центр туризму» ЗОР, 2016. – 6 с. </w:t>
      </w:r>
      <w:bookmarkStart w:id="2" w:name="_Hlk29981639"/>
      <w:r w:rsidRPr="00740235">
        <w:rPr>
          <w:sz w:val="25"/>
          <w:szCs w:val="25"/>
          <w:lang w:val="uk-UA"/>
        </w:rPr>
        <w:t xml:space="preserve">[Електронний ресурс] // Режим доступу: </w:t>
      </w:r>
      <w:bookmarkEnd w:id="2"/>
      <w:r w:rsidRPr="00A04F56">
        <w:rPr>
          <w:sz w:val="25"/>
          <w:szCs w:val="25"/>
          <w:lang w:val="uk-UA"/>
        </w:rPr>
        <w:lastRenderedPageBreak/>
        <w:t>http://zoctkum.ucoz.ua/publ/06_metodichna_literatura/den_pam_39_jatok_istoriji_ta_kulturi_2016/16-1-0-120</w:t>
      </w:r>
    </w:p>
    <w:p w:rsidR="00CE7E51" w:rsidRPr="0019569A" w:rsidRDefault="00137A7A" w:rsidP="00C33B8F">
      <w:pPr>
        <w:pStyle w:val="a4"/>
        <w:numPr>
          <w:ilvl w:val="0"/>
          <w:numId w:val="8"/>
        </w:numPr>
        <w:jc w:val="both"/>
        <w:rPr>
          <w:sz w:val="25"/>
          <w:szCs w:val="25"/>
          <w:lang w:val="uk-UA"/>
        </w:rPr>
      </w:pPr>
      <w:r w:rsidRPr="0019569A">
        <w:rPr>
          <w:sz w:val="25"/>
          <w:szCs w:val="25"/>
          <w:lang w:val="uk-UA"/>
        </w:rPr>
        <w:t xml:space="preserve"> </w:t>
      </w:r>
      <w:r w:rsidR="00CE7E51" w:rsidRPr="0019569A">
        <w:rPr>
          <w:sz w:val="25"/>
          <w:szCs w:val="25"/>
          <w:lang w:val="uk-UA"/>
        </w:rPr>
        <w:t xml:space="preserve">Енциклопедія українознавства для школярів і студентів / Авт.-уклад. В. В. </w:t>
      </w:r>
      <w:proofErr w:type="spellStart"/>
      <w:r w:rsidR="00CE7E51" w:rsidRPr="0019569A">
        <w:rPr>
          <w:sz w:val="25"/>
          <w:szCs w:val="25"/>
          <w:lang w:val="uk-UA"/>
        </w:rPr>
        <w:t>Оліфіренко</w:t>
      </w:r>
      <w:proofErr w:type="spellEnd"/>
      <w:r w:rsidR="00CE7E51" w:rsidRPr="0019569A">
        <w:rPr>
          <w:sz w:val="25"/>
          <w:szCs w:val="25"/>
          <w:lang w:val="uk-UA"/>
        </w:rPr>
        <w:t xml:space="preserve">, С. М. </w:t>
      </w:r>
      <w:proofErr w:type="spellStart"/>
      <w:r w:rsidR="00CE7E51" w:rsidRPr="0019569A">
        <w:rPr>
          <w:sz w:val="25"/>
          <w:szCs w:val="25"/>
          <w:lang w:val="uk-UA"/>
        </w:rPr>
        <w:t>Оліфіренко</w:t>
      </w:r>
      <w:proofErr w:type="spellEnd"/>
      <w:r w:rsidR="00CE7E51" w:rsidRPr="0019569A">
        <w:rPr>
          <w:sz w:val="25"/>
          <w:szCs w:val="25"/>
          <w:lang w:val="uk-UA"/>
        </w:rPr>
        <w:t xml:space="preserve">, Т. В. </w:t>
      </w:r>
      <w:proofErr w:type="spellStart"/>
      <w:r w:rsidR="00CE7E51" w:rsidRPr="0019569A">
        <w:rPr>
          <w:sz w:val="25"/>
          <w:szCs w:val="25"/>
          <w:lang w:val="uk-UA"/>
        </w:rPr>
        <w:t>Оліфіренко</w:t>
      </w:r>
      <w:proofErr w:type="spellEnd"/>
      <w:r w:rsidR="00CE7E51" w:rsidRPr="0019569A">
        <w:rPr>
          <w:sz w:val="25"/>
          <w:szCs w:val="25"/>
          <w:lang w:val="uk-UA"/>
        </w:rPr>
        <w:t xml:space="preserve">, Л. В. </w:t>
      </w:r>
      <w:proofErr w:type="spellStart"/>
      <w:r w:rsidR="00CE7E51" w:rsidRPr="0019569A">
        <w:rPr>
          <w:sz w:val="25"/>
          <w:szCs w:val="25"/>
          <w:lang w:val="uk-UA"/>
        </w:rPr>
        <w:t>Оліфіренко</w:t>
      </w:r>
      <w:proofErr w:type="spellEnd"/>
      <w:r w:rsidR="00CE7E51" w:rsidRPr="0019569A">
        <w:rPr>
          <w:sz w:val="25"/>
          <w:szCs w:val="25"/>
          <w:lang w:val="uk-UA"/>
        </w:rPr>
        <w:t xml:space="preserve">. – Д.: </w:t>
      </w:r>
      <w:proofErr w:type="spellStart"/>
      <w:r w:rsidR="00CE7E51" w:rsidRPr="0019569A">
        <w:rPr>
          <w:sz w:val="25"/>
          <w:szCs w:val="25"/>
          <w:lang w:val="uk-UA"/>
        </w:rPr>
        <w:t>Сталкер</w:t>
      </w:r>
      <w:proofErr w:type="spellEnd"/>
      <w:r w:rsidR="00CE7E51" w:rsidRPr="0019569A">
        <w:rPr>
          <w:sz w:val="25"/>
          <w:szCs w:val="25"/>
          <w:lang w:val="uk-UA"/>
        </w:rPr>
        <w:t>, 2001. – 496 с.</w:t>
      </w:r>
    </w:p>
    <w:p w:rsidR="00CE7E51" w:rsidRPr="00740235" w:rsidRDefault="00CE7E51" w:rsidP="00C33B8F">
      <w:pPr>
        <w:pStyle w:val="a4"/>
        <w:numPr>
          <w:ilvl w:val="0"/>
          <w:numId w:val="8"/>
        </w:numPr>
        <w:jc w:val="both"/>
        <w:rPr>
          <w:sz w:val="25"/>
          <w:szCs w:val="25"/>
          <w:lang w:val="uk-UA"/>
        </w:rPr>
      </w:pPr>
      <w:proofErr w:type="spellStart"/>
      <w:r w:rsidRPr="00740235">
        <w:rPr>
          <w:sz w:val="25"/>
          <w:szCs w:val="25"/>
          <w:lang w:val="uk-UA"/>
        </w:rPr>
        <w:t>Князьков</w:t>
      </w:r>
      <w:proofErr w:type="spellEnd"/>
      <w:r w:rsidRPr="00740235">
        <w:rPr>
          <w:sz w:val="25"/>
          <w:szCs w:val="25"/>
          <w:lang w:val="uk-UA"/>
        </w:rPr>
        <w:t xml:space="preserve"> Ю. П. Запорізька область. </w:t>
      </w:r>
      <w:proofErr w:type="spellStart"/>
      <w:r w:rsidRPr="00740235">
        <w:rPr>
          <w:sz w:val="25"/>
          <w:szCs w:val="25"/>
          <w:lang w:val="uk-UA"/>
        </w:rPr>
        <w:t>Історико-географічний</w:t>
      </w:r>
      <w:proofErr w:type="spellEnd"/>
      <w:r w:rsidRPr="00740235">
        <w:rPr>
          <w:sz w:val="25"/>
          <w:szCs w:val="25"/>
          <w:lang w:val="uk-UA"/>
        </w:rPr>
        <w:t xml:space="preserve"> і топонімічний словник. – Запоріжжя: </w:t>
      </w:r>
      <w:proofErr w:type="spellStart"/>
      <w:r w:rsidRPr="00740235">
        <w:rPr>
          <w:sz w:val="25"/>
          <w:szCs w:val="25"/>
          <w:lang w:val="uk-UA"/>
        </w:rPr>
        <w:t>Тандем-У</w:t>
      </w:r>
      <w:proofErr w:type="spellEnd"/>
      <w:r w:rsidRPr="00740235">
        <w:rPr>
          <w:sz w:val="25"/>
          <w:szCs w:val="25"/>
          <w:lang w:val="uk-UA"/>
        </w:rPr>
        <w:t>, 2004.</w:t>
      </w:r>
      <w:r w:rsidR="00D21D06" w:rsidRPr="00740235">
        <w:rPr>
          <w:sz w:val="25"/>
          <w:szCs w:val="25"/>
          <w:lang w:val="uk-UA"/>
        </w:rPr>
        <w:t xml:space="preserve"> У 3-х томах.</w:t>
      </w:r>
    </w:p>
    <w:p w:rsidR="00CE7E51" w:rsidRPr="00740235" w:rsidRDefault="00CE7E51" w:rsidP="00C33B8F">
      <w:pPr>
        <w:pStyle w:val="a4"/>
        <w:numPr>
          <w:ilvl w:val="0"/>
          <w:numId w:val="8"/>
        </w:numPr>
        <w:jc w:val="both"/>
        <w:rPr>
          <w:sz w:val="25"/>
          <w:szCs w:val="25"/>
          <w:lang w:val="uk-UA"/>
        </w:rPr>
      </w:pPr>
      <w:r w:rsidRPr="00740235">
        <w:rPr>
          <w:sz w:val="25"/>
          <w:szCs w:val="25"/>
          <w:lang w:val="uk-UA"/>
        </w:rPr>
        <w:t>Ларіна Т. А. Навчальний посібник народознавчих термінів гуртка «Фольклорно-етнографічне краєзнавство». – Хмельницький, 2016. – 120 с.</w:t>
      </w:r>
    </w:p>
    <w:p w:rsidR="00CE7E51" w:rsidRPr="00740235" w:rsidRDefault="00CE7E51" w:rsidP="00C33B8F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5"/>
          <w:szCs w:val="25"/>
          <w:lang w:val="uk-UA"/>
        </w:rPr>
      </w:pPr>
      <w:r w:rsidRPr="00740235">
        <w:rPr>
          <w:sz w:val="25"/>
          <w:szCs w:val="25"/>
          <w:lang w:val="uk-UA"/>
        </w:rPr>
        <w:t>Павлюк С. П. Українське народознавство. – Львів: Фенікс, 1994.</w:t>
      </w:r>
    </w:p>
    <w:p w:rsidR="00CE7E51" w:rsidRPr="00D9266E" w:rsidRDefault="00CE7E51" w:rsidP="00C33B8F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5"/>
          <w:szCs w:val="25"/>
          <w:lang w:val="uk-UA"/>
        </w:rPr>
      </w:pPr>
      <w:r w:rsidRPr="00740235">
        <w:rPr>
          <w:sz w:val="25"/>
          <w:szCs w:val="25"/>
          <w:lang w:val="uk-UA"/>
        </w:rPr>
        <w:t xml:space="preserve">Сало Ю. О. Культові будівлі Запорізького краю: Навчально-методичний посібник. – Запоріжжя: КЗ «Центр туризму» ЗОР, 2016. – 48 с. [Електронний ресурс] // Режим доступу: </w:t>
      </w:r>
      <w:hyperlink r:id="rId14" w:history="1">
        <w:r w:rsidRPr="00A04F56">
          <w:rPr>
            <w:rStyle w:val="a3"/>
            <w:color w:val="auto"/>
            <w:sz w:val="25"/>
            <w:szCs w:val="25"/>
            <w:u w:val="none"/>
            <w:lang w:val="uk-UA"/>
          </w:rPr>
          <w:t>http://zoctkum.ucoz.ua/publ/06_metodichna_literatura/kultovi_budivli_zaporizkogo_kraju_navchalno_metodichnij_posibnik_salo_ju_o_2016/16-1-0-147</w:t>
        </w:r>
      </w:hyperlink>
    </w:p>
    <w:p w:rsidR="00CE7E51" w:rsidRDefault="00CE7E51" w:rsidP="00C33B8F">
      <w:pPr>
        <w:pStyle w:val="a4"/>
        <w:numPr>
          <w:ilvl w:val="0"/>
          <w:numId w:val="8"/>
        </w:numPr>
        <w:jc w:val="both"/>
        <w:rPr>
          <w:sz w:val="25"/>
          <w:szCs w:val="25"/>
          <w:lang w:val="uk-UA"/>
        </w:rPr>
      </w:pPr>
      <w:r w:rsidRPr="00740235">
        <w:rPr>
          <w:sz w:val="25"/>
          <w:szCs w:val="25"/>
          <w:lang w:val="uk-UA"/>
        </w:rPr>
        <w:t xml:space="preserve">Українське народознавство: </w:t>
      </w:r>
      <w:proofErr w:type="spellStart"/>
      <w:r w:rsidRPr="00740235">
        <w:rPr>
          <w:sz w:val="25"/>
          <w:szCs w:val="25"/>
          <w:lang w:val="uk-UA"/>
        </w:rPr>
        <w:t>Навч</w:t>
      </w:r>
      <w:proofErr w:type="spellEnd"/>
      <w:r w:rsidRPr="00740235">
        <w:rPr>
          <w:sz w:val="25"/>
          <w:szCs w:val="25"/>
          <w:lang w:val="uk-UA"/>
        </w:rPr>
        <w:t>. посібник / За ред. С. П. Павлюка. − Львів: Фенікс, 1994. – 608 с.</w:t>
      </w:r>
    </w:p>
    <w:p w:rsidR="00A04F56" w:rsidRPr="00740235" w:rsidRDefault="00A04F56" w:rsidP="00A04F56">
      <w:pPr>
        <w:pStyle w:val="a4"/>
        <w:numPr>
          <w:ilvl w:val="0"/>
          <w:numId w:val="8"/>
        </w:numPr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Українські традиції </w:t>
      </w:r>
      <w:r w:rsidRPr="00740235">
        <w:rPr>
          <w:sz w:val="25"/>
          <w:szCs w:val="25"/>
          <w:lang w:val="uk-UA"/>
        </w:rPr>
        <w:t xml:space="preserve">[Електронний ресурс] // Режим доступу: </w:t>
      </w:r>
      <w:r w:rsidRPr="00A04F56">
        <w:rPr>
          <w:sz w:val="25"/>
          <w:szCs w:val="25"/>
          <w:lang w:val="uk-UA"/>
        </w:rPr>
        <w:t>http://traditions.in.ua/</w:t>
      </w:r>
    </w:p>
    <w:p w:rsidR="00895652" w:rsidRPr="00AC3737" w:rsidRDefault="00895652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val="uk-UA"/>
        </w:rPr>
      </w:pPr>
    </w:p>
    <w:p w:rsidR="00C8213E" w:rsidRPr="00AC3737" w:rsidRDefault="00C8213E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val="uk-UA"/>
        </w:rPr>
      </w:pPr>
    </w:p>
    <w:p w:rsidR="00C8213E" w:rsidRPr="00AC3737" w:rsidRDefault="00C8213E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val="uk-UA"/>
        </w:rPr>
      </w:pPr>
    </w:p>
    <w:p w:rsidR="00C8213E" w:rsidRPr="00AC3737" w:rsidRDefault="00C8213E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val="uk-UA"/>
        </w:rPr>
      </w:pPr>
    </w:p>
    <w:p w:rsidR="00C8213E" w:rsidRPr="00AC3737" w:rsidRDefault="00C8213E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val="uk-UA"/>
        </w:rPr>
      </w:pPr>
    </w:p>
    <w:p w:rsidR="00C8213E" w:rsidRPr="00AC3737" w:rsidRDefault="00C8213E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val="uk-UA"/>
        </w:rPr>
      </w:pPr>
    </w:p>
    <w:p w:rsidR="00C8213E" w:rsidRPr="00AC3737" w:rsidRDefault="00C8213E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val="uk-UA"/>
        </w:rPr>
      </w:pPr>
    </w:p>
    <w:p w:rsidR="00C8213E" w:rsidRPr="00AC3737" w:rsidRDefault="00C8213E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val="uk-UA"/>
        </w:rPr>
      </w:pPr>
    </w:p>
    <w:p w:rsidR="00C8213E" w:rsidRPr="00AC3737" w:rsidRDefault="00C8213E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val="uk-UA"/>
        </w:rPr>
      </w:pPr>
    </w:p>
    <w:p w:rsidR="00C8213E" w:rsidRPr="00AC3737" w:rsidRDefault="00C8213E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val="uk-UA"/>
        </w:rPr>
      </w:pPr>
    </w:p>
    <w:p w:rsidR="00C8213E" w:rsidRPr="00AC3737" w:rsidRDefault="00C8213E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val="uk-UA"/>
        </w:rPr>
      </w:pPr>
    </w:p>
    <w:p w:rsidR="00C8213E" w:rsidRPr="00AC3737" w:rsidRDefault="00C8213E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val="uk-UA"/>
        </w:rPr>
      </w:pPr>
    </w:p>
    <w:p w:rsidR="00C8213E" w:rsidRPr="00AC3737" w:rsidRDefault="00C8213E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val="uk-UA"/>
        </w:rPr>
      </w:pPr>
    </w:p>
    <w:p w:rsidR="00C8213E" w:rsidRPr="00AC3737" w:rsidRDefault="00C8213E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val="uk-UA"/>
        </w:rPr>
      </w:pPr>
    </w:p>
    <w:p w:rsidR="00C8213E" w:rsidRPr="00AC3737" w:rsidRDefault="00C8213E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val="uk-UA"/>
        </w:rPr>
      </w:pPr>
    </w:p>
    <w:p w:rsidR="00C8213E" w:rsidRPr="00AC3737" w:rsidRDefault="00C8213E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val="uk-UA"/>
        </w:rPr>
      </w:pPr>
    </w:p>
    <w:p w:rsidR="00C8213E" w:rsidRPr="00AC3737" w:rsidRDefault="00C8213E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val="uk-UA"/>
        </w:rPr>
      </w:pPr>
    </w:p>
    <w:p w:rsidR="00C8213E" w:rsidRPr="00AC3737" w:rsidRDefault="00C8213E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val="uk-UA"/>
        </w:rPr>
      </w:pPr>
    </w:p>
    <w:p w:rsidR="00C8213E" w:rsidRPr="00AC3737" w:rsidRDefault="00C8213E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val="uk-UA"/>
        </w:rPr>
      </w:pPr>
    </w:p>
    <w:p w:rsidR="00C8213E" w:rsidRPr="00AC3737" w:rsidRDefault="00C8213E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val="uk-UA"/>
        </w:rPr>
      </w:pPr>
    </w:p>
    <w:p w:rsidR="00C8213E" w:rsidRPr="00AC3737" w:rsidRDefault="00C8213E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val="uk-UA"/>
        </w:rPr>
      </w:pPr>
    </w:p>
    <w:p w:rsidR="00C8213E" w:rsidRPr="00AC3737" w:rsidRDefault="00C8213E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val="uk-UA"/>
        </w:rPr>
      </w:pPr>
    </w:p>
    <w:p w:rsidR="00C8213E" w:rsidRPr="00AC3737" w:rsidRDefault="00C8213E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val="uk-UA"/>
        </w:rPr>
      </w:pPr>
    </w:p>
    <w:p w:rsidR="00C8213E" w:rsidRPr="00AC3737" w:rsidRDefault="00C8213E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val="uk-UA"/>
        </w:rPr>
      </w:pPr>
    </w:p>
    <w:p w:rsidR="00C8213E" w:rsidRPr="00AC3737" w:rsidRDefault="00C8213E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val="uk-UA"/>
        </w:rPr>
      </w:pPr>
    </w:p>
    <w:p w:rsidR="00C8213E" w:rsidRPr="00AC3737" w:rsidRDefault="00C8213E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val="uk-UA"/>
        </w:rPr>
      </w:pPr>
    </w:p>
    <w:p w:rsidR="00C8213E" w:rsidRPr="00AC3737" w:rsidRDefault="00C8213E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val="uk-UA"/>
        </w:rPr>
      </w:pPr>
    </w:p>
    <w:p w:rsidR="00C8213E" w:rsidRPr="00AC3737" w:rsidRDefault="00C8213E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val="uk-UA"/>
        </w:rPr>
      </w:pPr>
    </w:p>
    <w:p w:rsidR="00C8213E" w:rsidRPr="00AC3737" w:rsidRDefault="00C8213E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val="uk-UA"/>
        </w:rPr>
      </w:pPr>
    </w:p>
    <w:p w:rsidR="00C8213E" w:rsidRPr="00AC3737" w:rsidRDefault="00C8213E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val="uk-UA"/>
        </w:rPr>
      </w:pPr>
    </w:p>
    <w:p w:rsidR="00C8213E" w:rsidRPr="00AC3737" w:rsidRDefault="00C8213E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val="uk-UA"/>
        </w:rPr>
      </w:pPr>
    </w:p>
    <w:p w:rsidR="00C8213E" w:rsidRPr="00AC3737" w:rsidRDefault="00C8213E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val="uk-UA"/>
        </w:rPr>
      </w:pPr>
    </w:p>
    <w:p w:rsidR="00C8213E" w:rsidRPr="00B52720" w:rsidRDefault="00C8213E" w:rsidP="00C8213E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  <w:lang w:val="uk-UA"/>
        </w:rPr>
      </w:pPr>
      <w:r w:rsidRPr="00B52720">
        <w:rPr>
          <w:i/>
          <w:sz w:val="28"/>
          <w:szCs w:val="28"/>
          <w:lang w:val="uk-UA"/>
        </w:rPr>
        <w:lastRenderedPageBreak/>
        <w:t xml:space="preserve">Додаток 6 </w:t>
      </w:r>
    </w:p>
    <w:p w:rsidR="00C8213E" w:rsidRPr="00B52720" w:rsidRDefault="00C8213E" w:rsidP="00C8213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B52720">
        <w:rPr>
          <w:b/>
          <w:sz w:val="28"/>
          <w:szCs w:val="28"/>
          <w:lang w:val="uk-UA"/>
        </w:rPr>
        <w:t>Обрядові цикли</w:t>
      </w:r>
    </w:p>
    <w:p w:rsidR="00C8213E" w:rsidRPr="00B52720" w:rsidRDefault="00C8213E" w:rsidP="00C8213E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uk-UA"/>
        </w:rPr>
      </w:pPr>
      <w:r w:rsidRPr="00B52720">
        <w:rPr>
          <w:b/>
          <w:sz w:val="28"/>
          <w:szCs w:val="28"/>
          <w:lang w:val="uk-UA"/>
        </w:rPr>
        <w:t>Літній цикл свят</w:t>
      </w:r>
    </w:p>
    <w:p w:rsidR="00C8213E" w:rsidRPr="00B52720" w:rsidRDefault="00C8213E" w:rsidP="00C8213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B52720">
        <w:rPr>
          <w:sz w:val="28"/>
          <w:szCs w:val="28"/>
          <w:lang w:val="uk-UA"/>
        </w:rPr>
        <w:t xml:space="preserve">В основі літнього обрядового циклу лежить культ рослинності та магія заклинання майбутнього врожаю, культ сонця та культ померлих. Він включає такі основні свята: Зелені свята (Трійцю), </w:t>
      </w:r>
      <w:proofErr w:type="spellStart"/>
      <w:r w:rsidRPr="00B52720">
        <w:rPr>
          <w:sz w:val="28"/>
          <w:szCs w:val="28"/>
          <w:lang w:val="uk-UA"/>
        </w:rPr>
        <w:t>Купайла</w:t>
      </w:r>
      <w:proofErr w:type="spellEnd"/>
      <w:r w:rsidRPr="00B52720">
        <w:rPr>
          <w:sz w:val="28"/>
          <w:szCs w:val="28"/>
          <w:lang w:val="uk-UA"/>
        </w:rPr>
        <w:t xml:space="preserve"> (Івана Купала), Петрів день (святих Петра та Павла</w:t>
      </w:r>
      <w:r w:rsidR="00A04F56" w:rsidRPr="00B52720">
        <w:rPr>
          <w:sz w:val="28"/>
          <w:szCs w:val="28"/>
          <w:lang w:val="uk-UA"/>
        </w:rPr>
        <w:t xml:space="preserve">, обряд передачі батога чумаку) </w:t>
      </w:r>
      <w:r w:rsidRPr="00B52720">
        <w:rPr>
          <w:sz w:val="28"/>
          <w:szCs w:val="28"/>
          <w:lang w:val="uk-UA"/>
        </w:rPr>
        <w:t>та призабуті нині свята Лади, Ярила, Громові свята. Закінчувався літній цикл днем святої Мокрини.</w:t>
      </w:r>
    </w:p>
    <w:p w:rsidR="00C8213E" w:rsidRPr="00B52720" w:rsidRDefault="00C8213E" w:rsidP="00C8213E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uk-UA"/>
        </w:rPr>
      </w:pPr>
      <w:r w:rsidRPr="00B52720">
        <w:rPr>
          <w:b/>
          <w:sz w:val="28"/>
          <w:szCs w:val="28"/>
          <w:lang w:val="uk-UA"/>
        </w:rPr>
        <w:t>Осінній цикл свят</w:t>
      </w:r>
    </w:p>
    <w:p w:rsidR="00A04F56" w:rsidRPr="00B52720" w:rsidRDefault="00A04F56" w:rsidP="00A04F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B52720">
        <w:rPr>
          <w:sz w:val="28"/>
          <w:szCs w:val="28"/>
          <w:lang w:val="uk-UA"/>
        </w:rPr>
        <w:t xml:space="preserve">Осінній цикл свят замикає річне календарно-обрядове коло. Він ввібрав окремі звичаї та обряди, характер яких визначався станом засинання природи та приготуваннями до зими і зимових свят. Рамки осіннього циклу охоплюють період від перших серпневих днів (день пророка Іллі) до дня святого Пилипа (27 листопада), після якого настає зимовий піст – Пилипівка. Він включає такі основні свята та обряди: Спаса, Семена, </w:t>
      </w:r>
      <w:proofErr w:type="spellStart"/>
      <w:r w:rsidRPr="00B52720">
        <w:rPr>
          <w:sz w:val="28"/>
          <w:szCs w:val="28"/>
          <w:lang w:val="uk-UA"/>
        </w:rPr>
        <w:t>Успіння</w:t>
      </w:r>
      <w:proofErr w:type="spellEnd"/>
      <w:r w:rsidRPr="00B52720">
        <w:rPr>
          <w:sz w:val="28"/>
          <w:szCs w:val="28"/>
          <w:lang w:val="uk-UA"/>
        </w:rPr>
        <w:t xml:space="preserve"> та Різдва Пресвятої Богородиці, Покрови, св. Дмитра, Кузьми та </w:t>
      </w:r>
      <w:proofErr w:type="spellStart"/>
      <w:r w:rsidRPr="00B52720">
        <w:rPr>
          <w:sz w:val="28"/>
          <w:szCs w:val="28"/>
          <w:lang w:val="uk-UA"/>
        </w:rPr>
        <w:t>Дем</w:t>
      </w:r>
      <w:r w:rsidR="004854C2">
        <w:rPr>
          <w:sz w:val="28"/>
          <w:szCs w:val="28"/>
          <w:lang w:val="uk-UA"/>
        </w:rPr>
        <w:t>̓</w:t>
      </w:r>
      <w:r w:rsidRPr="00B52720">
        <w:rPr>
          <w:sz w:val="28"/>
          <w:szCs w:val="28"/>
          <w:lang w:val="uk-UA"/>
        </w:rPr>
        <w:t>яна</w:t>
      </w:r>
      <w:proofErr w:type="spellEnd"/>
      <w:r w:rsidRPr="00B52720">
        <w:rPr>
          <w:sz w:val="28"/>
          <w:szCs w:val="28"/>
          <w:lang w:val="uk-UA"/>
        </w:rPr>
        <w:t xml:space="preserve">, Михайла </w:t>
      </w:r>
      <w:proofErr w:type="spellStart"/>
      <w:r w:rsidRPr="00B52720">
        <w:rPr>
          <w:sz w:val="28"/>
          <w:szCs w:val="28"/>
          <w:lang w:val="uk-UA"/>
        </w:rPr>
        <w:t>Архистратига</w:t>
      </w:r>
      <w:proofErr w:type="spellEnd"/>
      <w:r w:rsidRPr="00B52720">
        <w:rPr>
          <w:sz w:val="28"/>
          <w:szCs w:val="28"/>
          <w:lang w:val="uk-UA"/>
        </w:rPr>
        <w:t>.</w:t>
      </w:r>
    </w:p>
    <w:p w:rsidR="00A04F56" w:rsidRPr="00B52720" w:rsidRDefault="00A04F56" w:rsidP="00A04F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B52720">
        <w:rPr>
          <w:sz w:val="28"/>
          <w:szCs w:val="28"/>
          <w:lang w:val="uk-UA"/>
        </w:rPr>
        <w:t xml:space="preserve">Головними моментами осіннього циклу були звичаї, приурочені до завершення збору врожаю чи повернення худоби з літніх пасовищ. У них, як і в попередніх циклах, відображена головна селянська турбота </w:t>
      </w:r>
      <w:r w:rsidR="004854C2">
        <w:rPr>
          <w:sz w:val="28"/>
          <w:szCs w:val="28"/>
          <w:lang w:val="uk-UA"/>
        </w:rPr>
        <w:t>−</w:t>
      </w:r>
      <w:bookmarkStart w:id="3" w:name="_GoBack"/>
      <w:bookmarkEnd w:id="3"/>
      <w:r w:rsidRPr="00B52720">
        <w:rPr>
          <w:sz w:val="28"/>
          <w:szCs w:val="28"/>
          <w:lang w:val="uk-UA"/>
        </w:rPr>
        <w:t xml:space="preserve"> забезпечення родючості полів, плодючості худоби, продовження людського роду. Більшість обрядів осіннього циклу </w:t>
      </w:r>
      <w:proofErr w:type="spellStart"/>
      <w:r w:rsidRPr="00B52720">
        <w:rPr>
          <w:sz w:val="28"/>
          <w:szCs w:val="28"/>
          <w:lang w:val="uk-UA"/>
        </w:rPr>
        <w:t>пов</w:t>
      </w:r>
      <w:r w:rsidR="004854C2">
        <w:rPr>
          <w:sz w:val="28"/>
          <w:szCs w:val="28"/>
          <w:lang w:val="uk-UA"/>
        </w:rPr>
        <w:t>̓</w:t>
      </w:r>
      <w:r w:rsidRPr="00B52720">
        <w:rPr>
          <w:sz w:val="28"/>
          <w:szCs w:val="28"/>
          <w:lang w:val="uk-UA"/>
        </w:rPr>
        <w:t>язані</w:t>
      </w:r>
      <w:proofErr w:type="spellEnd"/>
      <w:r w:rsidRPr="00B52720">
        <w:rPr>
          <w:sz w:val="28"/>
          <w:szCs w:val="28"/>
          <w:lang w:val="uk-UA"/>
        </w:rPr>
        <w:t xml:space="preserve"> не з конкретною датою чи святковим днем, а із виконанням певного виду землеробських робіт в окремого господаря – початок збору врожаю, час завершення жнив та період косовиці. Обряди осіннього циклу також були спрямовані на родинне життя: з Покрови починалися весілля, а на Введення, Катерини та Андрія ворожили на обранців. Обрядові дії переважно переносилися у приміщення, набуваючи форми вечорниць</w:t>
      </w:r>
      <w:r w:rsidR="00B52720" w:rsidRPr="00B52720">
        <w:rPr>
          <w:sz w:val="28"/>
          <w:szCs w:val="28"/>
          <w:lang w:val="uk-UA"/>
        </w:rPr>
        <w:t xml:space="preserve"> (посвята в парубки та дівчата на вечорницях)</w:t>
      </w:r>
      <w:r w:rsidRPr="00B52720">
        <w:rPr>
          <w:sz w:val="28"/>
          <w:szCs w:val="28"/>
          <w:lang w:val="uk-UA"/>
        </w:rPr>
        <w:t>.</w:t>
      </w:r>
    </w:p>
    <w:p w:rsidR="00C8213E" w:rsidRPr="00B52720" w:rsidRDefault="00A04F56" w:rsidP="00A04F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B52720">
        <w:rPr>
          <w:sz w:val="28"/>
          <w:szCs w:val="28"/>
          <w:lang w:val="uk-UA"/>
        </w:rPr>
        <w:t>В осінньому циклі знову повторюються всі мотиви, властиві для інших циклів – так формувалося безперервне циклічне обрядове коло святкових дат із різними атрибутами і символами, але одними і тими ж мотивами.</w:t>
      </w:r>
    </w:p>
    <w:sectPr w:rsidR="00C8213E" w:rsidRPr="00B52720" w:rsidSect="00543D0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33E" w:rsidRDefault="0097033E" w:rsidP="00543D0E">
      <w:r>
        <w:separator/>
      </w:r>
    </w:p>
  </w:endnote>
  <w:endnote w:type="continuationSeparator" w:id="0">
    <w:p w:rsidR="0097033E" w:rsidRDefault="0097033E" w:rsidP="0054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DAC" w:rsidRDefault="004C3DA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DAC" w:rsidRDefault="004C3DA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DAC" w:rsidRDefault="004C3DA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33E" w:rsidRDefault="0097033E" w:rsidP="00543D0E">
      <w:r>
        <w:separator/>
      </w:r>
    </w:p>
  </w:footnote>
  <w:footnote w:type="continuationSeparator" w:id="0">
    <w:p w:rsidR="0097033E" w:rsidRDefault="0097033E" w:rsidP="00543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DAC" w:rsidRDefault="004C3DA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403725"/>
      <w:docPartObj>
        <w:docPartGallery w:val="Page Numbers (Top of Page)"/>
        <w:docPartUnique/>
      </w:docPartObj>
    </w:sdtPr>
    <w:sdtEndPr/>
    <w:sdtContent>
      <w:p w:rsidR="004C3DAC" w:rsidRDefault="004C3DA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4C2">
          <w:rPr>
            <w:noProof/>
          </w:rPr>
          <w:t>14</w:t>
        </w:r>
        <w:r>
          <w:fldChar w:fldCharType="end"/>
        </w:r>
      </w:p>
    </w:sdtContent>
  </w:sdt>
  <w:p w:rsidR="004C3DAC" w:rsidRDefault="004C3DA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DAC" w:rsidRDefault="004C3DA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CEBD3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FD244D"/>
    <w:multiLevelType w:val="hybridMultilevel"/>
    <w:tmpl w:val="C56675FC"/>
    <w:lvl w:ilvl="0" w:tplc="DED88EB8">
      <w:numFmt w:val="bullet"/>
      <w:lvlText w:val="−"/>
      <w:lvlJc w:val="left"/>
      <w:pPr>
        <w:tabs>
          <w:tab w:val="num" w:pos="1077"/>
        </w:tabs>
        <w:ind w:left="0" w:firstLine="1080"/>
      </w:pPr>
      <w:rPr>
        <w:rFonts w:ascii="Times New Roman" w:eastAsia="Times New Roman" w:hAnsi="Times New Roman" w:cs="Times New Roman" w:hint="default"/>
      </w:rPr>
    </w:lvl>
    <w:lvl w:ilvl="1" w:tplc="AE1C1A32">
      <w:numFmt w:val="bullet"/>
      <w:lvlText w:val="–"/>
      <w:lvlJc w:val="left"/>
      <w:pPr>
        <w:tabs>
          <w:tab w:val="num" w:pos="1647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1331B3"/>
    <w:multiLevelType w:val="hybridMultilevel"/>
    <w:tmpl w:val="B3A0A0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AFA56B7"/>
    <w:multiLevelType w:val="hybridMultilevel"/>
    <w:tmpl w:val="001ED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06CFF"/>
    <w:multiLevelType w:val="multilevel"/>
    <w:tmpl w:val="64A8F39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46327F9"/>
    <w:multiLevelType w:val="hybridMultilevel"/>
    <w:tmpl w:val="221261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E72266"/>
    <w:multiLevelType w:val="hybridMultilevel"/>
    <w:tmpl w:val="AF4EBD42"/>
    <w:lvl w:ilvl="0" w:tplc="DED88EB8">
      <w:numFmt w:val="bullet"/>
      <w:lvlText w:val="−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3054516B"/>
    <w:multiLevelType w:val="hybridMultilevel"/>
    <w:tmpl w:val="91A295C4"/>
    <w:lvl w:ilvl="0" w:tplc="DED88EB8">
      <w:numFmt w:val="bullet"/>
      <w:lvlText w:val="−"/>
      <w:lvlJc w:val="left"/>
      <w:pPr>
        <w:ind w:left="11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324A6CF9"/>
    <w:multiLevelType w:val="hybridMultilevel"/>
    <w:tmpl w:val="915E42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28B3F00"/>
    <w:multiLevelType w:val="hybridMultilevel"/>
    <w:tmpl w:val="52C4BAF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7B724AC"/>
    <w:multiLevelType w:val="hybridMultilevel"/>
    <w:tmpl w:val="8020E038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25F14"/>
    <w:multiLevelType w:val="hybridMultilevel"/>
    <w:tmpl w:val="E3D63730"/>
    <w:lvl w:ilvl="0" w:tplc="AE1C1A32">
      <w:numFmt w:val="bullet"/>
      <w:lvlText w:val="–"/>
      <w:lvlJc w:val="left"/>
      <w:pPr>
        <w:tabs>
          <w:tab w:val="num" w:pos="567"/>
        </w:tabs>
        <w:ind w:left="737" w:hanging="170"/>
      </w:pPr>
      <w:rPr>
        <w:rFonts w:ascii="Times New Roman" w:eastAsia="Times New Roman" w:hAnsi="Times New Roman" w:cs="Times New Roman" w:hint="default"/>
        <w:color w:val="auto"/>
      </w:rPr>
    </w:lvl>
    <w:lvl w:ilvl="1" w:tplc="DED88EB8">
      <w:numFmt w:val="bullet"/>
      <w:lvlText w:val="−"/>
      <w:lvlJc w:val="left"/>
      <w:pPr>
        <w:tabs>
          <w:tab w:val="num" w:pos="1871"/>
        </w:tabs>
        <w:ind w:left="794" w:firstLine="1080"/>
      </w:pPr>
      <w:rPr>
        <w:rFonts w:ascii="Times New Roman" w:eastAsia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12">
    <w:nsid w:val="47E60D77"/>
    <w:multiLevelType w:val="hybridMultilevel"/>
    <w:tmpl w:val="2CF89816"/>
    <w:lvl w:ilvl="0" w:tplc="14787D5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1052A"/>
    <w:multiLevelType w:val="hybridMultilevel"/>
    <w:tmpl w:val="77766B48"/>
    <w:lvl w:ilvl="0" w:tplc="5462CAB8">
      <w:start w:val="1"/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A53876"/>
    <w:multiLevelType w:val="hybridMultilevel"/>
    <w:tmpl w:val="AADEA0E8"/>
    <w:lvl w:ilvl="0" w:tplc="DED88EB8"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01F584E"/>
    <w:multiLevelType w:val="hybridMultilevel"/>
    <w:tmpl w:val="C76069AA"/>
    <w:lvl w:ilvl="0" w:tplc="2E7CACBC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0B70DC"/>
    <w:multiLevelType w:val="hybridMultilevel"/>
    <w:tmpl w:val="EDC8A9A6"/>
    <w:lvl w:ilvl="0" w:tplc="FFFFFFFF">
      <w:numFmt w:val="bullet"/>
      <w:lvlText w:val="-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61"/>
        </w:tabs>
        <w:ind w:left="166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81"/>
        </w:tabs>
        <w:ind w:left="238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01"/>
        </w:tabs>
        <w:ind w:left="310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21"/>
        </w:tabs>
        <w:ind w:left="382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41"/>
        </w:tabs>
        <w:ind w:left="454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61"/>
        </w:tabs>
        <w:ind w:left="526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81"/>
        </w:tabs>
        <w:ind w:left="598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01"/>
        </w:tabs>
        <w:ind w:left="6701" w:hanging="360"/>
      </w:pPr>
      <w:rPr>
        <w:rFonts w:ascii="Wingdings" w:hAnsi="Wingdings" w:cs="Wingdings" w:hint="default"/>
      </w:rPr>
    </w:lvl>
  </w:abstractNum>
  <w:abstractNum w:abstractNumId="17">
    <w:nsid w:val="65A06DB9"/>
    <w:multiLevelType w:val="singleLevel"/>
    <w:tmpl w:val="3A706570"/>
    <w:lvl w:ilvl="0">
      <w:start w:val="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767D6CE8"/>
    <w:multiLevelType w:val="hybridMultilevel"/>
    <w:tmpl w:val="8EEEA62A"/>
    <w:lvl w:ilvl="0" w:tplc="DED88EB8">
      <w:numFmt w:val="bullet"/>
      <w:lvlText w:val="−"/>
      <w:lvlJc w:val="left"/>
      <w:pPr>
        <w:ind w:left="183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9">
    <w:nsid w:val="77233936"/>
    <w:multiLevelType w:val="hybridMultilevel"/>
    <w:tmpl w:val="24681C5E"/>
    <w:lvl w:ilvl="0" w:tplc="AE1C1A3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6"/>
  </w:num>
  <w:num w:numId="3">
    <w:abstractNumId w:val="4"/>
  </w:num>
  <w:num w:numId="4">
    <w:abstractNumId w:val="9"/>
  </w:num>
  <w:num w:numId="5">
    <w:abstractNumId w:val="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11"/>
  </w:num>
  <w:num w:numId="10">
    <w:abstractNumId w:val="8"/>
  </w:num>
  <w:num w:numId="11">
    <w:abstractNumId w:val="19"/>
  </w:num>
  <w:num w:numId="12">
    <w:abstractNumId w:val="2"/>
  </w:num>
  <w:num w:numId="13">
    <w:abstractNumId w:val="3"/>
  </w:num>
  <w:num w:numId="14">
    <w:abstractNumId w:val="5"/>
  </w:num>
  <w:num w:numId="15">
    <w:abstractNumId w:val="7"/>
  </w:num>
  <w:num w:numId="16">
    <w:abstractNumId w:val="6"/>
  </w:num>
  <w:num w:numId="17">
    <w:abstractNumId w:val="18"/>
  </w:num>
  <w:num w:numId="18">
    <w:abstractNumId w:val="14"/>
  </w:num>
  <w:num w:numId="19">
    <w:abstractNumId w:val="17"/>
  </w:num>
  <w:num w:numId="20">
    <w:abstractNumId w:val="10"/>
  </w:num>
  <w:num w:numId="21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F3"/>
    <w:rsid w:val="000121B3"/>
    <w:rsid w:val="00016657"/>
    <w:rsid w:val="00020671"/>
    <w:rsid w:val="00020F30"/>
    <w:rsid w:val="00031BBA"/>
    <w:rsid w:val="00034290"/>
    <w:rsid w:val="000412E6"/>
    <w:rsid w:val="00043EDD"/>
    <w:rsid w:val="00044A34"/>
    <w:rsid w:val="00047A73"/>
    <w:rsid w:val="00050AD1"/>
    <w:rsid w:val="0005543C"/>
    <w:rsid w:val="00061CB6"/>
    <w:rsid w:val="00063C82"/>
    <w:rsid w:val="000706F2"/>
    <w:rsid w:val="00070C44"/>
    <w:rsid w:val="00080216"/>
    <w:rsid w:val="00080D59"/>
    <w:rsid w:val="000A0938"/>
    <w:rsid w:val="000B0A69"/>
    <w:rsid w:val="000B13E6"/>
    <w:rsid w:val="000B19C5"/>
    <w:rsid w:val="000B30AD"/>
    <w:rsid w:val="000C1ADB"/>
    <w:rsid w:val="000C3DB9"/>
    <w:rsid w:val="000D04BA"/>
    <w:rsid w:val="000D4DDE"/>
    <w:rsid w:val="000D6311"/>
    <w:rsid w:val="000D6CEC"/>
    <w:rsid w:val="000E0EB7"/>
    <w:rsid w:val="000E32CB"/>
    <w:rsid w:val="000E6332"/>
    <w:rsid w:val="000F7495"/>
    <w:rsid w:val="00101EBF"/>
    <w:rsid w:val="0011166D"/>
    <w:rsid w:val="0011238C"/>
    <w:rsid w:val="00112473"/>
    <w:rsid w:val="001260CC"/>
    <w:rsid w:val="0013131C"/>
    <w:rsid w:val="00136F2A"/>
    <w:rsid w:val="00137A7A"/>
    <w:rsid w:val="001423A2"/>
    <w:rsid w:val="00142987"/>
    <w:rsid w:val="00143549"/>
    <w:rsid w:val="00147C86"/>
    <w:rsid w:val="00154CE9"/>
    <w:rsid w:val="0016626F"/>
    <w:rsid w:val="00174D9D"/>
    <w:rsid w:val="0019569A"/>
    <w:rsid w:val="0019662B"/>
    <w:rsid w:val="001A0214"/>
    <w:rsid w:val="001A648A"/>
    <w:rsid w:val="001C3002"/>
    <w:rsid w:val="001D11B9"/>
    <w:rsid w:val="001D2E21"/>
    <w:rsid w:val="001E19D8"/>
    <w:rsid w:val="001E2952"/>
    <w:rsid w:val="001F3339"/>
    <w:rsid w:val="001F589F"/>
    <w:rsid w:val="00202EC4"/>
    <w:rsid w:val="00204D10"/>
    <w:rsid w:val="002068A4"/>
    <w:rsid w:val="00207558"/>
    <w:rsid w:val="00215542"/>
    <w:rsid w:val="002306D2"/>
    <w:rsid w:val="00230D52"/>
    <w:rsid w:val="00231152"/>
    <w:rsid w:val="00232370"/>
    <w:rsid w:val="00235583"/>
    <w:rsid w:val="00255F5A"/>
    <w:rsid w:val="002606BE"/>
    <w:rsid w:val="00264E2F"/>
    <w:rsid w:val="00266C5A"/>
    <w:rsid w:val="0026773C"/>
    <w:rsid w:val="00272B7C"/>
    <w:rsid w:val="00275DC1"/>
    <w:rsid w:val="00276C92"/>
    <w:rsid w:val="0028596D"/>
    <w:rsid w:val="00285F41"/>
    <w:rsid w:val="00293AC7"/>
    <w:rsid w:val="0029544C"/>
    <w:rsid w:val="00297B05"/>
    <w:rsid w:val="002A02C9"/>
    <w:rsid w:val="002A25D5"/>
    <w:rsid w:val="002A6F68"/>
    <w:rsid w:val="002B2356"/>
    <w:rsid w:val="002C5B19"/>
    <w:rsid w:val="002C5ED6"/>
    <w:rsid w:val="002D2229"/>
    <w:rsid w:val="002D31EE"/>
    <w:rsid w:val="002E0604"/>
    <w:rsid w:val="002E7DBE"/>
    <w:rsid w:val="002F1461"/>
    <w:rsid w:val="00311A35"/>
    <w:rsid w:val="00316F9D"/>
    <w:rsid w:val="003211FA"/>
    <w:rsid w:val="003328C7"/>
    <w:rsid w:val="00343001"/>
    <w:rsid w:val="00344A32"/>
    <w:rsid w:val="003550DA"/>
    <w:rsid w:val="003566A0"/>
    <w:rsid w:val="0036044F"/>
    <w:rsid w:val="00376032"/>
    <w:rsid w:val="00376D3A"/>
    <w:rsid w:val="00382687"/>
    <w:rsid w:val="003901FA"/>
    <w:rsid w:val="00390264"/>
    <w:rsid w:val="003B04D0"/>
    <w:rsid w:val="003C1549"/>
    <w:rsid w:val="003C21BE"/>
    <w:rsid w:val="003D0830"/>
    <w:rsid w:val="003D6F81"/>
    <w:rsid w:val="003E1387"/>
    <w:rsid w:val="003E58B4"/>
    <w:rsid w:val="003F2890"/>
    <w:rsid w:val="003F5B35"/>
    <w:rsid w:val="003F69D7"/>
    <w:rsid w:val="00402192"/>
    <w:rsid w:val="00404988"/>
    <w:rsid w:val="00412597"/>
    <w:rsid w:val="00414D3E"/>
    <w:rsid w:val="00415CE7"/>
    <w:rsid w:val="0041649F"/>
    <w:rsid w:val="004224B3"/>
    <w:rsid w:val="00424C19"/>
    <w:rsid w:val="004251E8"/>
    <w:rsid w:val="00426A88"/>
    <w:rsid w:val="00433148"/>
    <w:rsid w:val="00435426"/>
    <w:rsid w:val="004459C5"/>
    <w:rsid w:val="00451872"/>
    <w:rsid w:val="00470F27"/>
    <w:rsid w:val="00481DFB"/>
    <w:rsid w:val="004854C2"/>
    <w:rsid w:val="004964BA"/>
    <w:rsid w:val="004A1397"/>
    <w:rsid w:val="004A3CCE"/>
    <w:rsid w:val="004B1B72"/>
    <w:rsid w:val="004C0686"/>
    <w:rsid w:val="004C08DF"/>
    <w:rsid w:val="004C3DAC"/>
    <w:rsid w:val="004C7097"/>
    <w:rsid w:val="004D21A2"/>
    <w:rsid w:val="004D42DF"/>
    <w:rsid w:val="004E2A1A"/>
    <w:rsid w:val="004E4195"/>
    <w:rsid w:val="004F0B8C"/>
    <w:rsid w:val="004F1196"/>
    <w:rsid w:val="00501553"/>
    <w:rsid w:val="00513D9E"/>
    <w:rsid w:val="00522BA5"/>
    <w:rsid w:val="00526658"/>
    <w:rsid w:val="00534D7F"/>
    <w:rsid w:val="00543D0E"/>
    <w:rsid w:val="00544E2D"/>
    <w:rsid w:val="00545604"/>
    <w:rsid w:val="00547557"/>
    <w:rsid w:val="005503C1"/>
    <w:rsid w:val="00556AF8"/>
    <w:rsid w:val="005572C8"/>
    <w:rsid w:val="005612FF"/>
    <w:rsid w:val="00562111"/>
    <w:rsid w:val="00567618"/>
    <w:rsid w:val="00582379"/>
    <w:rsid w:val="005900D4"/>
    <w:rsid w:val="005A2AEB"/>
    <w:rsid w:val="005A43F3"/>
    <w:rsid w:val="005A4F9C"/>
    <w:rsid w:val="005B1027"/>
    <w:rsid w:val="005B121B"/>
    <w:rsid w:val="005B3AC4"/>
    <w:rsid w:val="005C0E44"/>
    <w:rsid w:val="005C52D9"/>
    <w:rsid w:val="005C6430"/>
    <w:rsid w:val="005D6D8A"/>
    <w:rsid w:val="005E4319"/>
    <w:rsid w:val="005E7004"/>
    <w:rsid w:val="005F3A5C"/>
    <w:rsid w:val="00611BD8"/>
    <w:rsid w:val="006165D8"/>
    <w:rsid w:val="00624DB6"/>
    <w:rsid w:val="00631B73"/>
    <w:rsid w:val="006514C6"/>
    <w:rsid w:val="00667583"/>
    <w:rsid w:val="0067458D"/>
    <w:rsid w:val="0067763A"/>
    <w:rsid w:val="006902C3"/>
    <w:rsid w:val="006A076F"/>
    <w:rsid w:val="006A1359"/>
    <w:rsid w:val="006A1C3D"/>
    <w:rsid w:val="006A6E5F"/>
    <w:rsid w:val="006B3301"/>
    <w:rsid w:val="006C6839"/>
    <w:rsid w:val="006D4550"/>
    <w:rsid w:val="006D62AB"/>
    <w:rsid w:val="006E0791"/>
    <w:rsid w:val="006E4670"/>
    <w:rsid w:val="006E6096"/>
    <w:rsid w:val="006E62E5"/>
    <w:rsid w:val="006F00D4"/>
    <w:rsid w:val="006F1668"/>
    <w:rsid w:val="006F241C"/>
    <w:rsid w:val="007005B5"/>
    <w:rsid w:val="007037C5"/>
    <w:rsid w:val="00706014"/>
    <w:rsid w:val="00716C56"/>
    <w:rsid w:val="0072519B"/>
    <w:rsid w:val="00727568"/>
    <w:rsid w:val="00733069"/>
    <w:rsid w:val="007339F6"/>
    <w:rsid w:val="0073451E"/>
    <w:rsid w:val="00736CD6"/>
    <w:rsid w:val="00740235"/>
    <w:rsid w:val="00742672"/>
    <w:rsid w:val="007448BA"/>
    <w:rsid w:val="007467BE"/>
    <w:rsid w:val="00756F80"/>
    <w:rsid w:val="007640A0"/>
    <w:rsid w:val="0076460B"/>
    <w:rsid w:val="0076658B"/>
    <w:rsid w:val="00777DD5"/>
    <w:rsid w:val="00785B1C"/>
    <w:rsid w:val="00795939"/>
    <w:rsid w:val="00797EDC"/>
    <w:rsid w:val="007A4E89"/>
    <w:rsid w:val="007A70BA"/>
    <w:rsid w:val="007B15A0"/>
    <w:rsid w:val="007B409D"/>
    <w:rsid w:val="007B61FB"/>
    <w:rsid w:val="007C7223"/>
    <w:rsid w:val="007D33BB"/>
    <w:rsid w:val="007D5498"/>
    <w:rsid w:val="007D6718"/>
    <w:rsid w:val="007F22B2"/>
    <w:rsid w:val="007F2B07"/>
    <w:rsid w:val="008010A7"/>
    <w:rsid w:val="00803BFF"/>
    <w:rsid w:val="008058DD"/>
    <w:rsid w:val="00805AC7"/>
    <w:rsid w:val="0081155A"/>
    <w:rsid w:val="00815C8C"/>
    <w:rsid w:val="00821723"/>
    <w:rsid w:val="0082594E"/>
    <w:rsid w:val="00825F19"/>
    <w:rsid w:val="008261AD"/>
    <w:rsid w:val="0082718E"/>
    <w:rsid w:val="008323F2"/>
    <w:rsid w:val="00840A59"/>
    <w:rsid w:val="00845CEA"/>
    <w:rsid w:val="00847BD0"/>
    <w:rsid w:val="00856064"/>
    <w:rsid w:val="00857E7B"/>
    <w:rsid w:val="008633A8"/>
    <w:rsid w:val="00866077"/>
    <w:rsid w:val="0087275C"/>
    <w:rsid w:val="008862A6"/>
    <w:rsid w:val="0088776D"/>
    <w:rsid w:val="008943EB"/>
    <w:rsid w:val="00895652"/>
    <w:rsid w:val="008A10D5"/>
    <w:rsid w:val="008A7C4F"/>
    <w:rsid w:val="008B0DED"/>
    <w:rsid w:val="008B0E4B"/>
    <w:rsid w:val="008C2FAE"/>
    <w:rsid w:val="008C4365"/>
    <w:rsid w:val="008D537E"/>
    <w:rsid w:val="008E223C"/>
    <w:rsid w:val="008E3081"/>
    <w:rsid w:val="008E56F9"/>
    <w:rsid w:val="008E685C"/>
    <w:rsid w:val="008E77AD"/>
    <w:rsid w:val="00903D2B"/>
    <w:rsid w:val="009056F2"/>
    <w:rsid w:val="00905AC3"/>
    <w:rsid w:val="00912346"/>
    <w:rsid w:val="0091354F"/>
    <w:rsid w:val="0092776D"/>
    <w:rsid w:val="0093471D"/>
    <w:rsid w:val="00940BBF"/>
    <w:rsid w:val="009425C2"/>
    <w:rsid w:val="00943761"/>
    <w:rsid w:val="00950D5D"/>
    <w:rsid w:val="00951E8D"/>
    <w:rsid w:val="0095417B"/>
    <w:rsid w:val="00955DC6"/>
    <w:rsid w:val="00955FC2"/>
    <w:rsid w:val="00957ED5"/>
    <w:rsid w:val="00964F67"/>
    <w:rsid w:val="00966C22"/>
    <w:rsid w:val="0097033E"/>
    <w:rsid w:val="00972981"/>
    <w:rsid w:val="00977716"/>
    <w:rsid w:val="00980211"/>
    <w:rsid w:val="00987F91"/>
    <w:rsid w:val="0099576A"/>
    <w:rsid w:val="009B4A77"/>
    <w:rsid w:val="009B502A"/>
    <w:rsid w:val="009D3090"/>
    <w:rsid w:val="009D4A71"/>
    <w:rsid w:val="009F4F32"/>
    <w:rsid w:val="009F7030"/>
    <w:rsid w:val="00A04F56"/>
    <w:rsid w:val="00A11BD6"/>
    <w:rsid w:val="00A130D0"/>
    <w:rsid w:val="00A14A85"/>
    <w:rsid w:val="00A15107"/>
    <w:rsid w:val="00A268BE"/>
    <w:rsid w:val="00A27B0F"/>
    <w:rsid w:val="00A42E56"/>
    <w:rsid w:val="00A448D3"/>
    <w:rsid w:val="00A44FA7"/>
    <w:rsid w:val="00A65B63"/>
    <w:rsid w:val="00A70174"/>
    <w:rsid w:val="00A71E5A"/>
    <w:rsid w:val="00A75FCE"/>
    <w:rsid w:val="00A765C6"/>
    <w:rsid w:val="00A82559"/>
    <w:rsid w:val="00A90ED8"/>
    <w:rsid w:val="00AA0712"/>
    <w:rsid w:val="00AA3684"/>
    <w:rsid w:val="00AA568F"/>
    <w:rsid w:val="00AA7918"/>
    <w:rsid w:val="00AB2EF3"/>
    <w:rsid w:val="00AB4592"/>
    <w:rsid w:val="00AB6281"/>
    <w:rsid w:val="00AC24A1"/>
    <w:rsid w:val="00AC2CF1"/>
    <w:rsid w:val="00AC3737"/>
    <w:rsid w:val="00AC67E2"/>
    <w:rsid w:val="00AC6C6D"/>
    <w:rsid w:val="00AE0D84"/>
    <w:rsid w:val="00AE6571"/>
    <w:rsid w:val="00AE71CB"/>
    <w:rsid w:val="00AF1748"/>
    <w:rsid w:val="00AF2516"/>
    <w:rsid w:val="00AF594A"/>
    <w:rsid w:val="00AF59EA"/>
    <w:rsid w:val="00B03F36"/>
    <w:rsid w:val="00B22FC0"/>
    <w:rsid w:val="00B34A06"/>
    <w:rsid w:val="00B41D4D"/>
    <w:rsid w:val="00B5102B"/>
    <w:rsid w:val="00B52720"/>
    <w:rsid w:val="00B53C5B"/>
    <w:rsid w:val="00B6799A"/>
    <w:rsid w:val="00B67E18"/>
    <w:rsid w:val="00B707EC"/>
    <w:rsid w:val="00B761B1"/>
    <w:rsid w:val="00B77AB1"/>
    <w:rsid w:val="00B83DDC"/>
    <w:rsid w:val="00B96112"/>
    <w:rsid w:val="00BA1A5A"/>
    <w:rsid w:val="00BB2DD4"/>
    <w:rsid w:val="00BB2ED5"/>
    <w:rsid w:val="00BC1891"/>
    <w:rsid w:val="00BD3BAD"/>
    <w:rsid w:val="00BD537D"/>
    <w:rsid w:val="00BD59D8"/>
    <w:rsid w:val="00BE1D33"/>
    <w:rsid w:val="00BF3200"/>
    <w:rsid w:val="00C0021C"/>
    <w:rsid w:val="00C01CF6"/>
    <w:rsid w:val="00C10ABC"/>
    <w:rsid w:val="00C24A05"/>
    <w:rsid w:val="00C25080"/>
    <w:rsid w:val="00C253DE"/>
    <w:rsid w:val="00C269D4"/>
    <w:rsid w:val="00C30756"/>
    <w:rsid w:val="00C33B8F"/>
    <w:rsid w:val="00C428D5"/>
    <w:rsid w:val="00C540A8"/>
    <w:rsid w:val="00C60110"/>
    <w:rsid w:val="00C64AFD"/>
    <w:rsid w:val="00C71906"/>
    <w:rsid w:val="00C73841"/>
    <w:rsid w:val="00C77E5A"/>
    <w:rsid w:val="00C8213E"/>
    <w:rsid w:val="00C94EAE"/>
    <w:rsid w:val="00C9527B"/>
    <w:rsid w:val="00CA3D96"/>
    <w:rsid w:val="00CB184B"/>
    <w:rsid w:val="00CB37C8"/>
    <w:rsid w:val="00CB529C"/>
    <w:rsid w:val="00CC6654"/>
    <w:rsid w:val="00CD4D85"/>
    <w:rsid w:val="00CE4C31"/>
    <w:rsid w:val="00CE63A3"/>
    <w:rsid w:val="00CE7E51"/>
    <w:rsid w:val="00D113E6"/>
    <w:rsid w:val="00D16049"/>
    <w:rsid w:val="00D21D06"/>
    <w:rsid w:val="00D236EF"/>
    <w:rsid w:val="00D35782"/>
    <w:rsid w:val="00D47F5E"/>
    <w:rsid w:val="00D53F4E"/>
    <w:rsid w:val="00D557AA"/>
    <w:rsid w:val="00D62FBE"/>
    <w:rsid w:val="00D64AE5"/>
    <w:rsid w:val="00D6524E"/>
    <w:rsid w:val="00D707AE"/>
    <w:rsid w:val="00D736C5"/>
    <w:rsid w:val="00D86A54"/>
    <w:rsid w:val="00D9266E"/>
    <w:rsid w:val="00D92E41"/>
    <w:rsid w:val="00D97BF3"/>
    <w:rsid w:val="00DA12BF"/>
    <w:rsid w:val="00DA6A6E"/>
    <w:rsid w:val="00DB0921"/>
    <w:rsid w:val="00DB61C5"/>
    <w:rsid w:val="00DC479F"/>
    <w:rsid w:val="00DC52E1"/>
    <w:rsid w:val="00DD0453"/>
    <w:rsid w:val="00DD5B56"/>
    <w:rsid w:val="00DD60FE"/>
    <w:rsid w:val="00DE2F99"/>
    <w:rsid w:val="00DE6A38"/>
    <w:rsid w:val="00DF0AD7"/>
    <w:rsid w:val="00DF20F0"/>
    <w:rsid w:val="00E22BDE"/>
    <w:rsid w:val="00E27509"/>
    <w:rsid w:val="00E30E45"/>
    <w:rsid w:val="00E34D77"/>
    <w:rsid w:val="00E37C82"/>
    <w:rsid w:val="00E43D50"/>
    <w:rsid w:val="00E50E5A"/>
    <w:rsid w:val="00E63EE4"/>
    <w:rsid w:val="00E672EB"/>
    <w:rsid w:val="00E705D4"/>
    <w:rsid w:val="00E77347"/>
    <w:rsid w:val="00E85FE7"/>
    <w:rsid w:val="00E8671E"/>
    <w:rsid w:val="00E876D4"/>
    <w:rsid w:val="00E90C85"/>
    <w:rsid w:val="00E97896"/>
    <w:rsid w:val="00E97CC1"/>
    <w:rsid w:val="00EA2CC6"/>
    <w:rsid w:val="00EB3FAE"/>
    <w:rsid w:val="00EB629B"/>
    <w:rsid w:val="00EB7304"/>
    <w:rsid w:val="00EB76BC"/>
    <w:rsid w:val="00EC1978"/>
    <w:rsid w:val="00EC58DC"/>
    <w:rsid w:val="00EC5B3C"/>
    <w:rsid w:val="00EC7EB7"/>
    <w:rsid w:val="00ED2761"/>
    <w:rsid w:val="00EE01E4"/>
    <w:rsid w:val="00EE73D6"/>
    <w:rsid w:val="00F06A3C"/>
    <w:rsid w:val="00F07D50"/>
    <w:rsid w:val="00F22AF8"/>
    <w:rsid w:val="00F344ED"/>
    <w:rsid w:val="00F37962"/>
    <w:rsid w:val="00F41CB4"/>
    <w:rsid w:val="00F44819"/>
    <w:rsid w:val="00F67BF8"/>
    <w:rsid w:val="00F7062B"/>
    <w:rsid w:val="00F72ACA"/>
    <w:rsid w:val="00F83ADA"/>
    <w:rsid w:val="00F84CF0"/>
    <w:rsid w:val="00F920C9"/>
    <w:rsid w:val="00F94565"/>
    <w:rsid w:val="00F96E6C"/>
    <w:rsid w:val="00FB142A"/>
    <w:rsid w:val="00FB1829"/>
    <w:rsid w:val="00FB7437"/>
    <w:rsid w:val="00FC1C2C"/>
    <w:rsid w:val="00FC7DBE"/>
    <w:rsid w:val="00FD145D"/>
    <w:rsid w:val="00FD2969"/>
    <w:rsid w:val="00FD7B67"/>
    <w:rsid w:val="00FF0783"/>
    <w:rsid w:val="00FF1702"/>
    <w:rsid w:val="00FF5B90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4A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2B7C"/>
    <w:pPr>
      <w:ind w:left="720"/>
      <w:contextualSpacing/>
    </w:pPr>
  </w:style>
  <w:style w:type="table" w:styleId="a5">
    <w:name w:val="Table Grid"/>
    <w:basedOn w:val="a1"/>
    <w:uiPriority w:val="59"/>
    <w:rsid w:val="00FC7D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4E419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E41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1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43D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43D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E90C85"/>
    <w:rPr>
      <w:color w:val="800080" w:themeColor="followed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CB184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D6CE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4A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2B7C"/>
    <w:pPr>
      <w:ind w:left="720"/>
      <w:contextualSpacing/>
    </w:pPr>
  </w:style>
  <w:style w:type="table" w:styleId="a5">
    <w:name w:val="Table Grid"/>
    <w:basedOn w:val="a1"/>
    <w:uiPriority w:val="59"/>
    <w:rsid w:val="00FC7D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4E419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E41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1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43D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43D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E90C85"/>
    <w:rPr>
      <w:color w:val="800080" w:themeColor="followed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CB184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D6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3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8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rive.google.com/open?id=1Y6C5K_o8TgcPZjQLHk_TXp-YYOqAKK4Q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memory.gov.ua/sites/default/files/verstka-low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ralhistory.com.ua/assets/images/img_pub-uaui/u_poshukah/14_Irina%20MAKHOVSKAYA_Irina%20ROMANOVA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oralhistory.com.ua/assets/images/img_pub-uaui/u_poshukah/13_O_Britzyna.pd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kray_zoctkum@ukr.net" TargetMode="External"/><Relationship Id="rId14" Type="http://schemas.openxmlformats.org/officeDocument/2006/relationships/hyperlink" Target="http://zoctkum.ucoz.ua/publ/06_metodichna_literatura/kultovi_budivli_zaporizkogo_kraju_navchalno_metodichnij_posibnik_salo_ju_o_2016/16-1-0-14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E8B3D-F522-48F3-889B-72E671FC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14</Pages>
  <Words>4422</Words>
  <Characters>25206</Characters>
  <Application>Microsoft Office Word</Application>
  <DocSecurity>0</DocSecurity>
  <Lines>210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4</cp:revision>
  <cp:lastPrinted>2020-01-14T09:38:00Z</cp:lastPrinted>
  <dcterms:created xsi:type="dcterms:W3CDTF">2020-03-17T08:26:00Z</dcterms:created>
  <dcterms:modified xsi:type="dcterms:W3CDTF">2020-04-22T16:17:00Z</dcterms:modified>
</cp:coreProperties>
</file>