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9E" w:rsidRPr="00C458DD" w:rsidRDefault="00556BAB" w:rsidP="00C45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8DD">
        <w:rPr>
          <w:rFonts w:ascii="Times New Roman" w:hAnsi="Times New Roman" w:cs="Times New Roman"/>
          <w:sz w:val="28"/>
          <w:szCs w:val="28"/>
        </w:rPr>
        <w:t>ПІДСУМКОВИЙ ПРОТОКОЛ</w:t>
      </w:r>
    </w:p>
    <w:p w:rsidR="00C458DD" w:rsidRPr="00C458DD" w:rsidRDefault="00C458DD" w:rsidP="00C45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8DD">
        <w:rPr>
          <w:rFonts w:ascii="Times New Roman" w:hAnsi="Times New Roman" w:cs="Times New Roman"/>
          <w:sz w:val="28"/>
          <w:szCs w:val="28"/>
        </w:rPr>
        <w:t>Обласного заочного конкурсу пошукових робіт</w:t>
      </w:r>
    </w:p>
    <w:p w:rsidR="00C458DD" w:rsidRPr="00C458DD" w:rsidRDefault="00C458DD" w:rsidP="00C4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DD">
        <w:rPr>
          <w:rFonts w:ascii="Times New Roman" w:hAnsi="Times New Roman" w:cs="Times New Roman"/>
          <w:b/>
          <w:sz w:val="28"/>
          <w:szCs w:val="28"/>
        </w:rPr>
        <w:t>«Твої герої, Запорізький край»</w:t>
      </w:r>
    </w:p>
    <w:p w:rsidR="00C458DD" w:rsidRDefault="00C458DD" w:rsidP="00C4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DD">
        <w:rPr>
          <w:rFonts w:ascii="Times New Roman" w:hAnsi="Times New Roman" w:cs="Times New Roman"/>
          <w:sz w:val="28"/>
          <w:szCs w:val="28"/>
        </w:rPr>
        <w:t xml:space="preserve">номінація </w:t>
      </w:r>
      <w:r w:rsidRPr="00387B18">
        <w:rPr>
          <w:rFonts w:ascii="Times New Roman" w:hAnsi="Times New Roman" w:cs="Times New Roman"/>
          <w:b/>
          <w:sz w:val="28"/>
          <w:szCs w:val="28"/>
        </w:rPr>
        <w:t>«Забуті імена»</w:t>
      </w:r>
    </w:p>
    <w:p w:rsidR="00556BAB" w:rsidRPr="00387B18" w:rsidRDefault="00556BAB" w:rsidP="00C4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2835"/>
        <w:gridCol w:w="2126"/>
        <w:gridCol w:w="2920"/>
        <w:gridCol w:w="960"/>
        <w:gridCol w:w="960"/>
      </w:tblGrid>
      <w:tr w:rsidR="00C458DD" w:rsidRPr="00C458DD" w:rsidTr="00C458DD">
        <w:trPr>
          <w:trHeight w:val="1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ПІБ Автора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ПІБ Керівника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AB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Район\</w:t>
            </w:r>
            <w:proofErr w:type="spellEnd"/>
          </w:p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Напрям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Тема роботи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Середньо-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орефметична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оцінка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Місце</w:t>
            </w:r>
          </w:p>
        </w:tc>
      </w:tr>
      <w:tr w:rsidR="00C458DD" w:rsidRPr="00C458DD" w:rsidTr="00C458DD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Завертяєва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Олена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Сечкар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Юлія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Мелітопольський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Терпіннівська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ЗШ І-ІІІ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Непереможні діти війни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</w:t>
            </w:r>
          </w:p>
        </w:tc>
      </w:tr>
      <w:tr w:rsidR="00C458DD" w:rsidRPr="00C458DD" w:rsidTr="00C458DD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Люта 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Стасик Людмила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Гуляйпільський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Комунальний заклад "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Гуляйпыльська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загальноосвытня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школа №1"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Гуляйпыльськоъ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районноъ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Батьківщину і матір не вибирав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C458DD" w:rsidRPr="00C458DD" w:rsidTr="000909A7">
        <w:trPr>
          <w:trHeight w:val="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Желязкова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Анастасія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Луценко Юлія Сергіївна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Приморський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Комунальний заклад "Навчально-виховний комплекс "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Новоолексіївська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загальноосвітня школа І-ІІІ ступенів-дошкільний навчальний заклад" Приморської районної ради 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Запорізьке територіальне відділення 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Нелегкий шлях героя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0909A7">
        <w:trPr>
          <w:trHeight w:val="19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Драчко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55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Вороніна Валентина Володимирівна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Запорізька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ДНЗ « ВМПУ»,  вихованка гуртка «Географічне краєзнавство» КЗ «Центр туризму» ЗОР (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токмацький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відділ)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Герої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Мелітопольщини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C458DD">
        <w:trPr>
          <w:trHeight w:val="16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Яценко Іван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Данько Олександр Володимирович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Мелітопольський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Яснівська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загальноосвітня школа I – III ступенів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Генерал військової розвідки Яків Никифорович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Ященко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C458DD" w:rsidRPr="00C458DD" w:rsidTr="000909A7">
        <w:trPr>
          <w:trHeight w:val="6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Семекліт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Каріна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Мальована Оксана Вікторівна т. 066-800-50-55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55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Більмацький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</w:t>
            </w:r>
            <w:r w:rsidR="00556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Чернігівський відділ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КЗ «Центр туризму» ЗОР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Куйбишевська спеціалізована ЗОШ І – ІІІ ступенів «Інтелект» КЗ «Центр туризму» ЗОР Чернігівського відділу туризму і краєзнавства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Остарбайтери – наші земляки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C458DD" w:rsidRPr="00C458DD" w:rsidTr="00C458DD">
        <w:trPr>
          <w:trHeight w:val="24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 xml:space="preserve">Собко Богдан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Колесник Віталіна Сергіївна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Пологівський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556BAB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«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пологівський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навчально-виховний комплекс «загальноосвітній навчальний заклад – дошкільний навчальний заклад»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пологівської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Останній стрибок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</w:t>
            </w:r>
          </w:p>
        </w:tc>
      </w:tr>
      <w:tr w:rsidR="00C458DD" w:rsidRPr="00C458DD" w:rsidTr="00C458DD">
        <w:trPr>
          <w:trHeight w:val="2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Гузь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Владислав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Колесник Віталіна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Пологівський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556BAB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«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пологівський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навчально-виховний комплекс «загальноосвітній навчальний заклад – дошкільний навчальний заклад»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пологівської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Один раз і на все життя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</w:t>
            </w:r>
          </w:p>
        </w:tc>
      </w:tr>
      <w:tr w:rsidR="00C458DD" w:rsidRPr="00C458DD" w:rsidTr="00C458DD">
        <w:trPr>
          <w:trHeight w:val="25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Костиря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Дарина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Костиря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Таїсія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Приазовський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Ганно-Опанлинський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навчально-виховний комплекс «загальноосвітній навчальний заклад І-ІІІ ступенів-дошкільний навчальний заклад» Приазовської районної ради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Два солдата - дві долі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</w:t>
            </w:r>
          </w:p>
        </w:tc>
      </w:tr>
      <w:tr w:rsidR="00C458DD" w:rsidRPr="00C458DD" w:rsidTr="00C458DD">
        <w:trPr>
          <w:trHeight w:val="15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Скрипка 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Скрипка Оксана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Приморський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Комунальний заклад «Навчально-виховний комплекс «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Єлисеївська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загальноосвітня школа І-ІІІ ступенів – дошкільний навчальний заклад Приморської районної ради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Герої серед нас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0909A7">
        <w:trPr>
          <w:trHeight w:val="1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Нікітенко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Микита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Гайдай Євген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Приазовський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Приазовська філія І-ІІ ступенів опорного навчального закладу Приазовська спеціалізована школа І-ІІІ ступенів «Азимут»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 трьох льотчиків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</w:t>
            </w:r>
          </w:p>
        </w:tc>
      </w:tr>
      <w:tr w:rsidR="00C458DD" w:rsidRPr="00C458DD" w:rsidTr="000909A7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Нагорний Іван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Орел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Альона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Великобілозерський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Великобілозерської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ЗОШ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Герої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Великобілозерської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землі Радько Олександр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C458DD" w:rsidRPr="00C458DD" w:rsidTr="00C458DD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Курятіна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Тетяна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Буравська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І.В.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Токмацький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районний Будинок творчості школярів                 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Токмацької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районної ради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Імена на братських могилах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C458DD">
        <w:trPr>
          <w:trHeight w:val="18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Курятіна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Тетяна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Буравська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І.В.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Токмацький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районний Будинок творчості школярів                 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Токмацької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районної ради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Імена героїв НАГОРОДЖЕНИХ ЗОЛОТОЮ ЗІРКОЮ,    ЗА  БОЇ  В  РАЙОНІ   РІЧКИ МОЛОЧНОЇ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C458DD">
        <w:trPr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Горохов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Єгор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Буравська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І.В.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0" w:name="RANGE!E47"/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Токмацький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районний Будинок творчості школярів                 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Токмацької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районної ради 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Славні імена героїв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Токмаччини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0909A7">
        <w:trPr>
          <w:trHeight w:val="1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Шуляков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Сергій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Панкова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Олена Володимирівна Кольцова Оксана Тимофіївна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Мелітопольський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Новгородківської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загальноосвітньої школи І-ІІІ ступенів Мелітопольської районної ради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556BAB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Доля людини в історії рідного краю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C458DD" w:rsidRPr="00C458DD" w:rsidTr="00C458DD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Савченко Євген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Трет’як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Маргарита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Вячеславівна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запорізька область</w:t>
            </w:r>
            <w:r w:rsidR="00556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56BAB"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центр </w:t>
            </w:r>
            <w:proofErr w:type="spellStart"/>
            <w:r w:rsidR="00556BAB"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токмацький</w:t>
            </w:r>
            <w:proofErr w:type="spellEnd"/>
            <w:r w:rsidR="00556BAB"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відділ </w:t>
            </w:r>
            <w:r w:rsidR="00556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КЗ «Центр туризму» ЗОР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55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Мелітопольське вище професійне училище КЗ "Центр </w:t>
            </w:r>
            <w:r w:rsidR="00556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туризму" ЗОР </w:t>
            </w:r>
            <w:proofErr w:type="spellStart"/>
            <w:r w:rsidR="00556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Токмацький</w:t>
            </w:r>
            <w:proofErr w:type="spellEnd"/>
            <w:r w:rsidR="00556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відділ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Тріщина через усе життя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C458DD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Груздєва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Катерина,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Волонтир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Аліна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Кузьменко Марина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м. Мелітополь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Палац дитячої та юнацької творчості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Руський Богатир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C458DD">
        <w:trPr>
          <w:trHeight w:val="22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Богуславський Олександр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Киреєва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Анжела Петрівна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м. Мелітополь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Палац дитячої та юнацької творчості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8-й Окремий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>Далекосхідно-розвідувальний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>Мелітопольський авіаційний Полк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0909A7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Рапаєв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Данило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Плаксіна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Галина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м. Мелітополь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Мелітопольська гімназія №19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Герої нашого роду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8DD" w:rsidRPr="00C458DD" w:rsidRDefault="00C458DD" w:rsidP="00C45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0909A7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Кузенкова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Поліна,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Шишманова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Софія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Іванюк Олена Петрівна, 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Букша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Олена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м. Мелітополь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Мелітопольська загальноосвітня школа І-ІІІ ступенів №7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Їх слава не згасне…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</w:t>
            </w:r>
          </w:p>
        </w:tc>
      </w:tr>
      <w:tr w:rsidR="00C458DD" w:rsidRPr="00C458DD" w:rsidTr="000909A7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Неділько Ольга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Хавер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Надія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Мелітопольський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Будинок дитячої та юнацької творчості Мелітопольської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Подвиг юного патріота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C458DD" w:rsidRPr="00C458DD" w:rsidTr="00C458DD">
        <w:trPr>
          <w:trHeight w:val="18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Люта Катерина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Стасик Людмила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Гуляйпільський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комунальний заклад 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>«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Гуляйпільська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загальноосвітня 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>школа І-ІІІ ступенів №1»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Гуляйпільської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районної ради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Пам’ятаємо героїв,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>їх імена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C458DD" w:rsidRPr="00C458DD" w:rsidTr="00C458DD">
        <w:trPr>
          <w:trHeight w:val="26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Черевко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Вероніка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Савченко Міра Матвіївна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Гуляйпільський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Новозлатопільська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ЗОШ I-III ступенів.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Хазанов Овсій Романович – один з представників жителів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Новозлатопільського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єврейського національного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C458DD" w:rsidRPr="00C458DD" w:rsidTr="00C458DD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Коваль Ольга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Шкель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Н. 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Веселівська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селищна рада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Веселівська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загальноосвітня школа І – ІІІ ступенів № 1 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Веселівської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селищної ради»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 надихаюся людьми, що крізь війну і страх пройшли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0909A7">
        <w:trPr>
          <w:trHeight w:val="1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Апайков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Балабанова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Тетяна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м. Бердянськ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Бердянська багатопрофільна гімназія І-ІІІ ступенів № 2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 xml:space="preserve"> Бердянської міської ради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Мій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прадідусь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- герой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C458DD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Крот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Данило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Балабанова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Тетяна Дмитрівна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м. Бердянськ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Бердянська багатопрофільна гімназія І-ІІІ ступенів № 2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 xml:space="preserve"> Бердянської міської ради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Дідусь - це світла моя пам'ять, на всі роки мені як оберіг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C458DD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 xml:space="preserve">Сівер Світлана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Козлова Анна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Більмацький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Більмацька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загальноосвітня школа І-ІІІ ступенів 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Більмацької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районної ради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Жінка і Друга світова війна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C458DD" w:rsidRPr="00C458DD" w:rsidTr="00C458DD">
        <w:trPr>
          <w:trHeight w:val="30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Гарькава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Христина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Дубовік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Світлана Петрівна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5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запорізька область </w:t>
            </w:r>
            <w:proofErr w:type="spellStart"/>
            <w:r w:rsidR="005610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Токмацький</w:t>
            </w:r>
            <w:proofErr w:type="spellEnd"/>
            <w:r w:rsidR="005610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відділ КЗ «Центр туризму» ЗОР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55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Мелітопольське вище професійне училище КЗ "Центр </w:t>
            </w:r>
            <w:r w:rsidR="00556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туризму" ЗОР </w:t>
            </w:r>
            <w:proofErr w:type="spellStart"/>
            <w:r w:rsidR="00556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Токмацький</w:t>
            </w:r>
            <w:proofErr w:type="spellEnd"/>
            <w:r w:rsidR="00556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відділ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Одинець Петро Трохимович - Герой Радянського Союзу, який навчався у Мелітопольському вищому професійному училищі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0909A7">
        <w:trPr>
          <w:trHeight w:val="1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Черняєв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Микита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Черняєва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Людмила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Веселівська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селищна рада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КЗ «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Веселівська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ЗОШ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 xml:space="preserve"> I – III ступенів  № 2»/КЗ"Центр туризму" ЗОР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 імена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«Подвиг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воїна-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переможця непідвладний часу 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</w:t>
            </w:r>
          </w:p>
        </w:tc>
      </w:tr>
      <w:tr w:rsidR="00C458DD" w:rsidRPr="00C458DD" w:rsidTr="00C458DD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Власов Віталій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Мусіхіна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Галина Петрівна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Веселівська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селищна рада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КЗ «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Веселівська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ЗОШ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 xml:space="preserve"> I – III ступенів  № 2»/КЗ"Центр туризму" ЗОР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«Вірний присязі»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ІІІ</w:t>
            </w:r>
          </w:p>
        </w:tc>
      </w:tr>
      <w:tr w:rsidR="00C458DD" w:rsidRPr="00C458DD" w:rsidTr="00C458DD">
        <w:trPr>
          <w:trHeight w:val="22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 xml:space="preserve">Чайка Єгор,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Стеценко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Коваленко Тетяна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Оріхівський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Оріхівська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гімназія № 1 « Сузір’я»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Оріхівська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ЗОШ №3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 xml:space="preserve">   Член етнографічного об’єднання «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Сійдолюб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  КЗ  «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Оріхівський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БДТ»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І пам’ять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ожива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вогнем пекучих ран,</w:t>
            </w: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 xml:space="preserve">  ніколи нам не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забуть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тебе, Афганістан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C458DD" w:rsidRPr="00C458DD" w:rsidTr="00C458DD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Самойлович Лея, </w:t>
            </w:r>
            <w:proofErr w:type="spellStart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Целіщева</w:t>
            </w:r>
            <w:proofErr w:type="spellEnd"/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Анжеліка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Трикова Лідія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ЗОШ №69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Забуті імена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 справжньої людини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DD" w:rsidRPr="00C458DD" w:rsidRDefault="00C458DD" w:rsidP="00C4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4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</w:tbl>
    <w:p w:rsidR="00030999" w:rsidRDefault="00030999">
      <w:pPr>
        <w:rPr>
          <w:lang w:val="ru-RU"/>
        </w:rPr>
      </w:pPr>
    </w:p>
    <w:p w:rsidR="00C458DD" w:rsidRDefault="00C458DD">
      <w:pPr>
        <w:rPr>
          <w:lang w:val="ru-RU"/>
        </w:rPr>
      </w:pPr>
    </w:p>
    <w:p w:rsidR="00C458DD" w:rsidRPr="00387B18" w:rsidRDefault="00C458DD">
      <w:pPr>
        <w:rPr>
          <w:rFonts w:ascii="Times New Roman" w:hAnsi="Times New Roman" w:cs="Times New Roman"/>
          <w:sz w:val="24"/>
          <w:lang w:val="ru-RU"/>
        </w:rPr>
      </w:pPr>
      <w:proofErr w:type="spellStart"/>
      <w:r w:rsidRPr="00387B18">
        <w:rPr>
          <w:rFonts w:ascii="Times New Roman" w:hAnsi="Times New Roman" w:cs="Times New Roman"/>
          <w:sz w:val="24"/>
          <w:lang w:val="ru-RU"/>
        </w:rPr>
        <w:t>Головний</w:t>
      </w:r>
      <w:proofErr w:type="spellEnd"/>
      <w:r w:rsidRPr="00387B1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387B18">
        <w:rPr>
          <w:rFonts w:ascii="Times New Roman" w:hAnsi="Times New Roman" w:cs="Times New Roman"/>
          <w:sz w:val="24"/>
          <w:lang w:val="ru-RU"/>
        </w:rPr>
        <w:t>суддя</w:t>
      </w:r>
      <w:proofErr w:type="spellEnd"/>
      <w:r w:rsidRPr="00387B18">
        <w:rPr>
          <w:rFonts w:ascii="Times New Roman" w:hAnsi="Times New Roman" w:cs="Times New Roman"/>
          <w:sz w:val="24"/>
          <w:lang w:val="ru-RU"/>
        </w:rPr>
        <w:t xml:space="preserve">              В.В. Сова</w:t>
      </w:r>
    </w:p>
    <w:p w:rsidR="00C458DD" w:rsidRPr="00387B18" w:rsidRDefault="00C458DD">
      <w:pPr>
        <w:rPr>
          <w:rFonts w:ascii="Times New Roman" w:hAnsi="Times New Roman" w:cs="Times New Roman"/>
          <w:sz w:val="24"/>
          <w:lang w:val="ru-RU"/>
        </w:rPr>
      </w:pPr>
    </w:p>
    <w:p w:rsidR="00C458DD" w:rsidRPr="00387B18" w:rsidRDefault="00C458DD">
      <w:pPr>
        <w:rPr>
          <w:rFonts w:ascii="Times New Roman" w:hAnsi="Times New Roman" w:cs="Times New Roman"/>
          <w:sz w:val="24"/>
        </w:rPr>
      </w:pPr>
      <w:proofErr w:type="spellStart"/>
      <w:r w:rsidRPr="00387B18">
        <w:rPr>
          <w:rFonts w:ascii="Times New Roman" w:hAnsi="Times New Roman" w:cs="Times New Roman"/>
          <w:sz w:val="24"/>
          <w:lang w:val="ru-RU"/>
        </w:rPr>
        <w:t>Головний</w:t>
      </w:r>
      <w:proofErr w:type="spellEnd"/>
      <w:r w:rsidRPr="00387B1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387B18">
        <w:rPr>
          <w:rFonts w:ascii="Times New Roman" w:hAnsi="Times New Roman" w:cs="Times New Roman"/>
          <w:sz w:val="24"/>
          <w:lang w:val="ru-RU"/>
        </w:rPr>
        <w:t>секретар</w:t>
      </w:r>
      <w:proofErr w:type="spellEnd"/>
      <w:r w:rsidRPr="00387B18">
        <w:rPr>
          <w:rFonts w:ascii="Times New Roman" w:hAnsi="Times New Roman" w:cs="Times New Roman"/>
          <w:sz w:val="24"/>
          <w:lang w:val="ru-RU"/>
        </w:rPr>
        <w:t xml:space="preserve">       О.С. Н</w:t>
      </w:r>
      <w:proofErr w:type="spellStart"/>
      <w:r w:rsidRPr="00387B18">
        <w:rPr>
          <w:rFonts w:ascii="Times New Roman" w:hAnsi="Times New Roman" w:cs="Times New Roman"/>
          <w:sz w:val="24"/>
        </w:rPr>
        <w:t>іколає</w:t>
      </w:r>
      <w:proofErr w:type="gramStart"/>
      <w:r w:rsidRPr="00387B18">
        <w:rPr>
          <w:rFonts w:ascii="Times New Roman" w:hAnsi="Times New Roman" w:cs="Times New Roman"/>
          <w:sz w:val="24"/>
        </w:rPr>
        <w:t>в</w:t>
      </w:r>
      <w:proofErr w:type="spellEnd"/>
      <w:proofErr w:type="gramEnd"/>
    </w:p>
    <w:sectPr w:rsidR="00C458DD" w:rsidRPr="00387B18" w:rsidSect="00C458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1B"/>
    <w:rsid w:val="00030999"/>
    <w:rsid w:val="000909A7"/>
    <w:rsid w:val="00387B18"/>
    <w:rsid w:val="00556BAB"/>
    <w:rsid w:val="0056107E"/>
    <w:rsid w:val="00827548"/>
    <w:rsid w:val="00C458DD"/>
    <w:rsid w:val="00D60308"/>
    <w:rsid w:val="00E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8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58DD"/>
    <w:rPr>
      <w:color w:val="800080"/>
      <w:u w:val="single"/>
    </w:rPr>
  </w:style>
  <w:style w:type="paragraph" w:customStyle="1" w:styleId="font5">
    <w:name w:val="font5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font6">
    <w:name w:val="font6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uk-UA"/>
    </w:rPr>
  </w:style>
  <w:style w:type="paragraph" w:customStyle="1" w:styleId="font7">
    <w:name w:val="font7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uk-UA"/>
    </w:rPr>
  </w:style>
  <w:style w:type="paragraph" w:customStyle="1" w:styleId="xl64">
    <w:name w:val="xl64"/>
    <w:basedOn w:val="a"/>
    <w:rsid w:val="00C458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5">
    <w:name w:val="xl65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6">
    <w:name w:val="xl66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7">
    <w:name w:val="xl67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8">
    <w:name w:val="xl68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9">
    <w:name w:val="xl69"/>
    <w:basedOn w:val="a"/>
    <w:rsid w:val="00C45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0">
    <w:name w:val="xl70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1">
    <w:name w:val="xl71"/>
    <w:basedOn w:val="a"/>
    <w:rsid w:val="00C45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2">
    <w:name w:val="xl72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3">
    <w:name w:val="xl73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4">
    <w:name w:val="xl74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5">
    <w:name w:val="xl75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77">
    <w:name w:val="xl77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uk-UA"/>
    </w:rPr>
  </w:style>
  <w:style w:type="paragraph" w:customStyle="1" w:styleId="xl78">
    <w:name w:val="xl78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uk-UA"/>
    </w:rPr>
  </w:style>
  <w:style w:type="paragraph" w:customStyle="1" w:styleId="xl79">
    <w:name w:val="xl79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0">
    <w:name w:val="xl80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1">
    <w:name w:val="xl81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82">
    <w:name w:val="xl82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83">
    <w:name w:val="xl83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84">
    <w:name w:val="xl84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85">
    <w:name w:val="xl85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86">
    <w:name w:val="xl86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87">
    <w:name w:val="xl87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88">
    <w:name w:val="xl88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9">
    <w:name w:val="xl89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8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58DD"/>
    <w:rPr>
      <w:color w:val="800080"/>
      <w:u w:val="single"/>
    </w:rPr>
  </w:style>
  <w:style w:type="paragraph" w:customStyle="1" w:styleId="font5">
    <w:name w:val="font5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font6">
    <w:name w:val="font6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uk-UA"/>
    </w:rPr>
  </w:style>
  <w:style w:type="paragraph" w:customStyle="1" w:styleId="font7">
    <w:name w:val="font7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uk-UA"/>
    </w:rPr>
  </w:style>
  <w:style w:type="paragraph" w:customStyle="1" w:styleId="xl64">
    <w:name w:val="xl64"/>
    <w:basedOn w:val="a"/>
    <w:rsid w:val="00C458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5">
    <w:name w:val="xl65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6">
    <w:name w:val="xl66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7">
    <w:name w:val="xl67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8">
    <w:name w:val="xl68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9">
    <w:name w:val="xl69"/>
    <w:basedOn w:val="a"/>
    <w:rsid w:val="00C45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0">
    <w:name w:val="xl70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1">
    <w:name w:val="xl71"/>
    <w:basedOn w:val="a"/>
    <w:rsid w:val="00C45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2">
    <w:name w:val="xl72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3">
    <w:name w:val="xl73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4">
    <w:name w:val="xl74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5">
    <w:name w:val="xl75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77">
    <w:name w:val="xl77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uk-UA"/>
    </w:rPr>
  </w:style>
  <w:style w:type="paragraph" w:customStyle="1" w:styleId="xl78">
    <w:name w:val="xl78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8"/>
      <w:szCs w:val="28"/>
      <w:lang w:eastAsia="uk-UA"/>
    </w:rPr>
  </w:style>
  <w:style w:type="paragraph" w:customStyle="1" w:styleId="xl79">
    <w:name w:val="xl79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0">
    <w:name w:val="xl80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1">
    <w:name w:val="xl81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82">
    <w:name w:val="xl82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83">
    <w:name w:val="xl83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84">
    <w:name w:val="xl84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85">
    <w:name w:val="xl85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86">
    <w:name w:val="xl86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87">
    <w:name w:val="xl87"/>
    <w:basedOn w:val="a"/>
    <w:rsid w:val="00C4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88">
    <w:name w:val="xl88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9">
    <w:name w:val="xl89"/>
    <w:basedOn w:val="a"/>
    <w:rsid w:val="00C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4593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2017-12-19T16:53:00Z</dcterms:created>
  <dcterms:modified xsi:type="dcterms:W3CDTF">2017-12-21T07:43:00Z</dcterms:modified>
</cp:coreProperties>
</file>